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37C5F" w14:textId="77777777" w:rsidR="00310F10" w:rsidRPr="00FC75EA" w:rsidRDefault="00EA37E2" w:rsidP="00A118E9">
      <w:pPr>
        <w:pStyle w:val="TableText"/>
        <w:spacing w:before="120"/>
        <w:rPr>
          <w:rFonts w:asciiTheme="minorHAnsi" w:hAnsiTheme="minorHAnsi" w:cs="Aptos"/>
          <w:b/>
        </w:rPr>
      </w:pPr>
      <w:r w:rsidRPr="00FC75EA">
        <w:rPr>
          <w:rFonts w:asciiTheme="minorHAnsi" w:hAnsiTheme="minorHAnsi" w:cs="Aptos"/>
          <w:b/>
        </w:rPr>
        <w:t xml:space="preserve"> </w:t>
      </w:r>
    </w:p>
    <w:tbl>
      <w:tblPr>
        <w:tblpPr w:leftFromText="180" w:rightFromText="180" w:vertAnchor="text" w:tblpX="-9" w:tblpY="1"/>
        <w:tblOverlap w:val="never"/>
        <w:tblW w:w="9923" w:type="dxa"/>
        <w:tblBorders>
          <w:right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710"/>
        <w:gridCol w:w="2552"/>
        <w:gridCol w:w="841"/>
        <w:gridCol w:w="993"/>
        <w:gridCol w:w="717"/>
        <w:gridCol w:w="984"/>
        <w:gridCol w:w="567"/>
        <w:gridCol w:w="1559"/>
      </w:tblGrid>
      <w:tr w:rsidR="009458C1" w:rsidRPr="00FC75EA" w14:paraId="62F2C478" w14:textId="77777777" w:rsidTr="00080E72">
        <w:trPr>
          <w:cantSplit/>
        </w:trPr>
        <w:tc>
          <w:tcPr>
            <w:tcW w:w="9923" w:type="dxa"/>
            <w:gridSpan w:val="8"/>
            <w:tcBorders>
              <w:right w:val="nil"/>
            </w:tcBorders>
            <w:noWrap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14:paraId="4C9749B0" w14:textId="77777777" w:rsidR="009458C1" w:rsidRPr="00FC75EA" w:rsidRDefault="009458C1" w:rsidP="00F640DE">
            <w:pPr>
              <w:pStyle w:val="SECTIONhead"/>
              <w:spacing w:before="0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SECTION 1   APPLICANT (Individual)</w:t>
            </w:r>
          </w:p>
        </w:tc>
      </w:tr>
      <w:tr w:rsidR="009458C1" w:rsidRPr="00FC75EA" w14:paraId="76A33CE5" w14:textId="77777777" w:rsidTr="00080E72"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16682024" w14:textId="77777777" w:rsidR="009458C1" w:rsidRPr="00FC75EA" w:rsidRDefault="00474236" w:rsidP="00080E72">
            <w:pPr>
              <w:pStyle w:val="TableTextBold"/>
              <w:spacing w:line="240" w:lineRule="exact"/>
              <w:rPr>
                <w:rFonts w:asciiTheme="minorHAnsi" w:hAnsiTheme="minorHAnsi" w:cs="Aptos"/>
                <w:sz w:val="18"/>
              </w:rPr>
            </w:pPr>
            <w:r w:rsidRPr="00FC75EA">
              <w:rPr>
                <w:rFonts w:asciiTheme="minorHAnsi" w:hAnsiTheme="minorHAnsi" w:cs="Aptos"/>
              </w:rPr>
              <w:t>Personal details</w:t>
            </w:r>
            <w:r w:rsidR="00672614" w:rsidRPr="00FC75EA">
              <w:rPr>
                <w:rFonts w:asciiTheme="minorHAnsi" w:hAnsiTheme="minorHAnsi" w:cs="Aptos"/>
              </w:rPr>
              <w:t xml:space="preserve"> *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5B1D0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Mr </w:t>
            </w:r>
            <w:r w:rsidR="00E4164A" w:rsidRPr="00FC75EA">
              <w:rPr>
                <w:rStyle w:val="14"/>
                <w:rFonts w:ascii="Aptos" w:hAnsi="Aptos" w:cs="Aptos"/>
                <w:szCs w:val="28"/>
              </w:rPr>
              <w:sym w:font="Wingdings" w:char="F06F"/>
            </w:r>
            <w:r w:rsidRPr="00FC75EA">
              <w:rPr>
                <w:rFonts w:asciiTheme="minorHAnsi" w:hAnsiTheme="minorHAnsi" w:cs="Aptos"/>
              </w:rPr>
              <w:t xml:space="preserve">    Mrs </w:t>
            </w:r>
            <w:r w:rsidR="00E4164A" w:rsidRPr="00FC75EA">
              <w:rPr>
                <w:rStyle w:val="14"/>
                <w:rFonts w:ascii="Aptos" w:hAnsi="Aptos" w:cs="Aptos"/>
                <w:szCs w:val="28"/>
              </w:rPr>
              <w:sym w:font="Wingdings" w:char="F06F"/>
            </w:r>
            <w:r w:rsidRPr="00FC75EA">
              <w:rPr>
                <w:rFonts w:asciiTheme="minorHAnsi" w:hAnsiTheme="minorHAnsi" w:cs="Aptos"/>
              </w:rPr>
              <w:t xml:space="preserve">    Ms </w:t>
            </w:r>
            <w:r w:rsidR="00E4164A" w:rsidRPr="00FC75EA">
              <w:rPr>
                <w:rStyle w:val="14"/>
                <w:rFonts w:ascii="Aptos" w:hAnsi="Aptos" w:cs="Aptos"/>
                <w:szCs w:val="28"/>
              </w:rPr>
              <w:sym w:font="Wingdings" w:char="F06F"/>
            </w:r>
            <w:r w:rsidRPr="00FC75EA">
              <w:rPr>
                <w:rFonts w:asciiTheme="minorHAnsi" w:hAnsiTheme="minorHAnsi" w:cs="Aptos"/>
              </w:rPr>
              <w:t xml:space="preserve">     Miss </w:t>
            </w:r>
            <w:r w:rsidR="00E4164A" w:rsidRPr="00FC75EA">
              <w:rPr>
                <w:rStyle w:val="14"/>
                <w:rFonts w:ascii="Aptos" w:hAnsi="Aptos" w:cs="Aptos"/>
                <w:szCs w:val="28"/>
              </w:rPr>
              <w:sym w:font="Wingdings" w:char="F06F"/>
            </w:r>
            <w:r w:rsidRPr="00FC75EA">
              <w:rPr>
                <w:rFonts w:asciiTheme="minorHAnsi" w:hAnsiTheme="minorHAnsi" w:cs="Aptos"/>
              </w:rPr>
              <w:t xml:space="preserve">    Other:  </w:t>
            </w:r>
          </w:p>
        </w:tc>
      </w:tr>
      <w:tr w:rsidR="009458C1" w:rsidRPr="00FC75EA" w14:paraId="4C18455D" w14:textId="77777777" w:rsidTr="00080E72">
        <w:tc>
          <w:tcPr>
            <w:tcW w:w="17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6F641034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  <w:b/>
              </w:rPr>
            </w:pP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E9432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Family name:</w:t>
            </w:r>
          </w:p>
        </w:tc>
      </w:tr>
      <w:tr w:rsidR="009458C1" w:rsidRPr="00FC75EA" w14:paraId="542CE970" w14:textId="77777777" w:rsidTr="00080E72">
        <w:tc>
          <w:tcPr>
            <w:tcW w:w="1710" w:type="dxa"/>
            <w:vMerge/>
            <w:tcBorders>
              <w:bottom w:val="nil"/>
              <w:right w:val="single" w:sz="4" w:space="0" w:color="auto"/>
            </w:tcBorders>
          </w:tcPr>
          <w:p w14:paraId="5A29DCB9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  <w:b/>
              </w:rPr>
            </w:pP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57A2E" w14:textId="77777777" w:rsidR="009458C1" w:rsidRPr="00FC75EA" w:rsidRDefault="009458C1" w:rsidP="00080E72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Given name(s):</w:t>
            </w:r>
          </w:p>
        </w:tc>
      </w:tr>
      <w:tr w:rsidR="00080E72" w:rsidRPr="00FC75EA" w14:paraId="4F93261E" w14:textId="77777777" w:rsidTr="00080E72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044667" w14:textId="77777777" w:rsidR="00310F10" w:rsidRPr="00FC75EA" w:rsidRDefault="00310F10" w:rsidP="00080E72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B9A7" w14:textId="77777777" w:rsidR="00310F10" w:rsidRPr="00FC75EA" w:rsidRDefault="00310F10" w:rsidP="00080E72">
            <w:pPr>
              <w:pStyle w:val="TableText"/>
              <w:tabs>
                <w:tab w:val="right" w:pos="3402"/>
              </w:tabs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Female  </w:t>
            </w:r>
            <w:r w:rsidR="00E4164A" w:rsidRPr="00FC75EA">
              <w:rPr>
                <w:rFonts w:ascii="Aptos" w:hAnsi="Aptos" w:cs="Aptos"/>
                <w:sz w:val="24"/>
                <w:szCs w:val="24"/>
              </w:rPr>
              <w:sym w:font="Wingdings" w:char="F06F"/>
            </w:r>
            <w:r w:rsidR="003B595D" w:rsidRPr="00FC75EA">
              <w:rPr>
                <w:rFonts w:asciiTheme="minorHAnsi" w:hAnsiTheme="minorHAnsi" w:cs="Aptos"/>
              </w:rPr>
              <w:t xml:space="preserve">         </w:t>
            </w:r>
            <w:r w:rsidRPr="00FC75EA">
              <w:rPr>
                <w:rFonts w:asciiTheme="minorHAnsi" w:hAnsiTheme="minorHAnsi" w:cs="Aptos"/>
              </w:rPr>
              <w:t xml:space="preserve">Male  </w:t>
            </w:r>
            <w:r w:rsidR="00E4164A" w:rsidRPr="00FC75EA">
              <w:rPr>
                <w:rFonts w:ascii="Aptos" w:hAnsi="Aptos" w:cs="Aptos"/>
                <w:sz w:val="24"/>
                <w:szCs w:val="24"/>
              </w:rPr>
              <w:sym w:font="Wingdings" w:char="F06F"/>
            </w:r>
            <w:r w:rsidR="003B595D" w:rsidRPr="00FC75EA">
              <w:rPr>
                <w:rFonts w:asciiTheme="minorHAnsi" w:hAnsiTheme="minorHAnsi" w:cs="Aptos"/>
                <w:sz w:val="18"/>
              </w:rPr>
              <w:tab/>
            </w:r>
            <w:r w:rsidR="003B595D" w:rsidRPr="00FC75EA">
              <w:rPr>
                <w:rFonts w:asciiTheme="minorHAnsi" w:hAnsiTheme="minorHAnsi" w:cs="Aptos"/>
              </w:rPr>
              <w:t xml:space="preserve">       </w:t>
            </w:r>
            <w:r w:rsidRPr="00FC75EA">
              <w:rPr>
                <w:rFonts w:asciiTheme="minorHAnsi" w:hAnsiTheme="minorHAnsi" w:cs="Aptos"/>
              </w:rPr>
              <w:t xml:space="preserve">Unspecified  </w:t>
            </w:r>
            <w:r w:rsidR="00E4164A" w:rsidRPr="00FC75EA">
              <w:rPr>
                <w:rFonts w:ascii="Aptos" w:hAnsi="Aptos" w:cs="Aptos"/>
                <w:sz w:val="24"/>
                <w:szCs w:val="24"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C83" w14:textId="77777777" w:rsidR="00310F10" w:rsidRPr="00FC75EA" w:rsidRDefault="00310F10" w:rsidP="00080E72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Date of birth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06659" w14:textId="77777777" w:rsidR="00310F10" w:rsidRPr="00FC75EA" w:rsidRDefault="00B5033A" w:rsidP="00080E72">
            <w:pPr>
              <w:pStyle w:val="TableText"/>
              <w:spacing w:before="60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  <w:color w:val="C0C0C0"/>
              </w:rPr>
              <w:t>dd</w:t>
            </w:r>
            <w:r w:rsidRPr="00FC75EA">
              <w:rPr>
                <w:rFonts w:asciiTheme="minorHAnsi" w:hAnsiTheme="minorHAnsi" w:cs="Aptos"/>
              </w:rPr>
              <w:t xml:space="preserve">   </w:t>
            </w:r>
            <w:r w:rsidR="00310F10" w:rsidRPr="00FC75EA">
              <w:rPr>
                <w:rFonts w:asciiTheme="minorHAnsi" w:hAnsiTheme="minorHAnsi" w:cs="Aptos"/>
              </w:rPr>
              <w:t>/</w:t>
            </w:r>
            <w:r w:rsidR="00310F10" w:rsidRPr="00FC75EA">
              <w:rPr>
                <w:rFonts w:asciiTheme="minorHAnsi" w:hAnsiTheme="minorHAnsi" w:cs="Aptos"/>
                <w:color w:val="C0C0C0"/>
              </w:rPr>
              <w:t xml:space="preserve">    </w:t>
            </w:r>
            <w:r w:rsidRPr="00FC75EA">
              <w:rPr>
                <w:rFonts w:asciiTheme="minorHAnsi" w:hAnsiTheme="minorHAnsi" w:cs="Aptos"/>
                <w:color w:val="C0C0C0"/>
              </w:rPr>
              <w:t>mm</w:t>
            </w:r>
            <w:r w:rsidR="00310F10" w:rsidRPr="00FC75EA">
              <w:rPr>
                <w:rFonts w:asciiTheme="minorHAnsi" w:hAnsiTheme="minorHAnsi" w:cs="Aptos"/>
                <w:color w:val="C0C0C0"/>
              </w:rPr>
              <w:t xml:space="preserve">   </w:t>
            </w:r>
            <w:r w:rsidR="00310F10" w:rsidRPr="00FC75EA">
              <w:rPr>
                <w:rFonts w:asciiTheme="minorHAnsi" w:hAnsiTheme="minorHAnsi" w:cs="Aptos"/>
              </w:rPr>
              <w:t>/</w:t>
            </w:r>
            <w:r w:rsidRPr="00FC75EA">
              <w:rPr>
                <w:rFonts w:asciiTheme="minorHAnsi" w:hAnsiTheme="minorHAnsi" w:cs="Aptos"/>
              </w:rPr>
              <w:t xml:space="preserve">  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yyyy</w:t>
            </w:r>
          </w:p>
        </w:tc>
      </w:tr>
      <w:tr w:rsidR="00075AC9" w:rsidRPr="00FC75EA" w14:paraId="015FB740" w14:textId="77777777" w:rsidTr="003217DD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2A392B" w14:textId="77777777" w:rsidR="00075AC9" w:rsidRPr="00FC75EA" w:rsidRDefault="00075AC9" w:rsidP="00080E72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1284" w14:textId="77777777" w:rsidR="00075AC9" w:rsidRPr="00FC75EA" w:rsidRDefault="00075AC9" w:rsidP="00080E72">
            <w:pPr>
              <w:pStyle w:val="TableText"/>
              <w:tabs>
                <w:tab w:val="right" w:pos="3402"/>
              </w:tabs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Department of Veterans’ Affairs File Number: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334160" w14:textId="77777777" w:rsidR="00075AC9" w:rsidRPr="00FC75EA" w:rsidRDefault="00075AC9" w:rsidP="00080E72">
            <w:pPr>
              <w:pStyle w:val="TableText"/>
              <w:spacing w:before="60"/>
              <w:jc w:val="center"/>
              <w:rPr>
                <w:rFonts w:asciiTheme="minorHAnsi" w:hAnsiTheme="minorHAnsi" w:cs="Aptos"/>
                <w:color w:val="C0C0C0"/>
              </w:rPr>
            </w:pPr>
          </w:p>
        </w:tc>
      </w:tr>
      <w:tr w:rsidR="00075AC9" w:rsidRPr="00FC75EA" w14:paraId="48B1F7BB" w14:textId="77777777" w:rsidTr="00C94F28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5CEA4" w14:textId="77777777" w:rsidR="00075AC9" w:rsidRPr="00FC75EA" w:rsidRDefault="00075AC9" w:rsidP="00080E72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2DB" w14:textId="77777777" w:rsidR="00075AC9" w:rsidRPr="00FC75EA" w:rsidRDefault="00075AC9" w:rsidP="00080E72">
            <w:pPr>
              <w:pStyle w:val="TableText"/>
              <w:tabs>
                <w:tab w:val="right" w:pos="3402"/>
              </w:tabs>
              <w:rPr>
                <w:rFonts w:asciiTheme="minorHAnsi" w:hAnsiTheme="minorHAnsi" w:cs="Aptos"/>
                <w:color w:val="4D5156"/>
                <w:sz w:val="21"/>
                <w:szCs w:val="21"/>
                <w:shd w:val="clear" w:color="auto" w:fill="FFFFFF"/>
              </w:rPr>
            </w:pPr>
            <w:r w:rsidRPr="00FC75EA">
              <w:rPr>
                <w:rFonts w:asciiTheme="minorHAnsi" w:hAnsiTheme="minorHAnsi" w:cs="Aptos"/>
              </w:rPr>
              <w:t xml:space="preserve">Department of Veterans’ Affairs </w:t>
            </w:r>
            <w:r w:rsidRPr="00FC75EA">
              <w:rPr>
                <w:rFonts w:asciiTheme="minorHAnsi" w:hAnsiTheme="minorHAnsi" w:cs="Aptos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7D8625D" w14:textId="77777777" w:rsidR="00075AC9" w:rsidRPr="00FC75EA" w:rsidRDefault="00075AC9" w:rsidP="00080E72">
            <w:pPr>
              <w:pStyle w:val="TableText"/>
              <w:tabs>
                <w:tab w:val="right" w:pos="3402"/>
              </w:tabs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Unique Identification Number: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27C94" w14:textId="77777777" w:rsidR="00075AC9" w:rsidRPr="00FC75EA" w:rsidRDefault="00075AC9" w:rsidP="00080E72">
            <w:pPr>
              <w:pStyle w:val="TableText"/>
              <w:spacing w:before="60"/>
              <w:jc w:val="center"/>
              <w:rPr>
                <w:rFonts w:asciiTheme="minorHAnsi" w:hAnsiTheme="minorHAnsi" w:cs="Aptos"/>
                <w:color w:val="C0C0C0"/>
              </w:rPr>
            </w:pPr>
          </w:p>
        </w:tc>
      </w:tr>
      <w:tr w:rsidR="00075AC9" w:rsidRPr="00FC75EA" w14:paraId="46C397D8" w14:textId="77777777" w:rsidTr="00C94F28"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79A316" w14:textId="77777777" w:rsidR="00075AC9" w:rsidRPr="00FC75EA" w:rsidRDefault="00075AC9" w:rsidP="00080E72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813F" w14:textId="77777777" w:rsidR="00075AC9" w:rsidRPr="00FC75EA" w:rsidRDefault="00075AC9" w:rsidP="00080E72">
            <w:pPr>
              <w:pStyle w:val="TableText"/>
              <w:tabs>
                <w:tab w:val="right" w:pos="3402"/>
              </w:tabs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Are you a serving member of the ADF?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52A47" w14:textId="77777777" w:rsidR="00075AC9" w:rsidRPr="00FC75EA" w:rsidRDefault="00075AC9" w:rsidP="00080E72">
            <w:pPr>
              <w:pStyle w:val="TableText"/>
              <w:spacing w:before="60"/>
              <w:jc w:val="center"/>
              <w:rPr>
                <w:rFonts w:asciiTheme="minorHAnsi" w:hAnsiTheme="minorHAnsi" w:cs="Aptos"/>
                <w:color w:val="C0C0C0"/>
              </w:rPr>
            </w:pPr>
            <w:r w:rsidRPr="00FC75EA">
              <w:rPr>
                <w:rFonts w:asciiTheme="minorHAnsi" w:hAnsiTheme="minorHAnsi" w:cs="Aptos"/>
              </w:rPr>
              <w:t xml:space="preserve">Yes </w:t>
            </w:r>
            <w:r w:rsidRPr="00FC75EA">
              <w:rPr>
                <w:rFonts w:ascii="Aptos" w:hAnsi="Aptos" w:cs="Aptos"/>
                <w:sz w:val="24"/>
                <w:szCs w:val="24"/>
              </w:rPr>
              <w:sym w:font="Wingdings" w:char="F06F"/>
            </w:r>
            <w:r w:rsidRPr="00FC75EA">
              <w:rPr>
                <w:rFonts w:asciiTheme="minorHAnsi" w:hAnsiTheme="minorHAnsi" w:cs="Aptos"/>
              </w:rPr>
              <w:t xml:space="preserve">         No </w:t>
            </w:r>
            <w:r w:rsidRPr="00FC75EA">
              <w:rPr>
                <w:rFonts w:ascii="Aptos" w:hAnsi="Aptos" w:cs="Aptos"/>
                <w:sz w:val="24"/>
                <w:szCs w:val="24"/>
              </w:rPr>
              <w:sym w:font="Wingdings" w:char="F06F"/>
            </w:r>
            <w:r w:rsidRPr="00FC75EA">
              <w:rPr>
                <w:rFonts w:asciiTheme="minorHAnsi" w:hAnsiTheme="minorHAnsi" w:cs="Aptos"/>
                <w:sz w:val="18"/>
              </w:rPr>
              <w:tab/>
            </w:r>
            <w:r w:rsidRPr="00FC75EA">
              <w:rPr>
                <w:rFonts w:asciiTheme="minorHAnsi" w:hAnsiTheme="minorHAnsi" w:cs="Aptos"/>
              </w:rPr>
              <w:t xml:space="preserve">       </w:t>
            </w:r>
          </w:p>
        </w:tc>
      </w:tr>
      <w:tr w:rsidR="009B6A6C" w:rsidRPr="00FC75EA" w14:paraId="5C64A664" w14:textId="77777777" w:rsidTr="00080E72"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14:paraId="58A52032" w14:textId="77777777" w:rsidR="009B6A6C" w:rsidRPr="00FC75EA" w:rsidRDefault="009B6A6C" w:rsidP="009B6A6C">
            <w:pPr>
              <w:pStyle w:val="TableTextBold"/>
              <w:rPr>
                <w:rFonts w:asciiTheme="minorHAnsi" w:hAnsiTheme="minorHAnsi" w:cs="Aptos"/>
                <w:sz w:val="18"/>
              </w:rPr>
            </w:pPr>
            <w:r w:rsidRPr="00FC75EA">
              <w:rPr>
                <w:rFonts w:asciiTheme="minorHAnsi" w:hAnsiTheme="minorHAnsi" w:cs="Aptos"/>
              </w:rPr>
              <w:t>Street address *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1D11021" w14:textId="77777777" w:rsidR="009B6A6C" w:rsidRPr="00FC75EA" w:rsidRDefault="009B6A6C" w:rsidP="009B6A6C">
            <w:pPr>
              <w:pStyle w:val="TableText"/>
              <w:spacing w:before="120"/>
              <w:rPr>
                <w:rFonts w:asciiTheme="minorHAnsi" w:hAnsiTheme="minorHAnsi" w:cs="Aptos"/>
              </w:rPr>
            </w:pPr>
          </w:p>
        </w:tc>
      </w:tr>
      <w:tr w:rsidR="009B6A6C" w:rsidRPr="00FC75EA" w14:paraId="675AC214" w14:textId="77777777" w:rsidTr="00080E72">
        <w:tc>
          <w:tcPr>
            <w:tcW w:w="1710" w:type="dxa"/>
            <w:vMerge/>
            <w:tcBorders>
              <w:bottom w:val="nil"/>
              <w:right w:val="single" w:sz="4" w:space="0" w:color="auto"/>
            </w:tcBorders>
          </w:tcPr>
          <w:p w14:paraId="1C503374" w14:textId="77777777" w:rsidR="009B6A6C" w:rsidRPr="00FC75EA" w:rsidRDefault="009B6A6C" w:rsidP="009B6A6C">
            <w:pPr>
              <w:rPr>
                <w:rFonts w:asciiTheme="minorHAnsi" w:hAnsiTheme="minorHAnsi" w:cs="Aptos"/>
                <w:szCs w:val="20"/>
              </w:rPr>
            </w:pPr>
          </w:p>
        </w:tc>
        <w:tc>
          <w:tcPr>
            <w:tcW w:w="43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CE9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354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State: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071CD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Postcode:</w:t>
            </w:r>
          </w:p>
        </w:tc>
      </w:tr>
      <w:tr w:rsidR="009B6A6C" w:rsidRPr="00FC75EA" w14:paraId="103C3A6E" w14:textId="77777777" w:rsidTr="00080E72">
        <w:trPr>
          <w:trHeight w:val="534"/>
        </w:trPr>
        <w:tc>
          <w:tcPr>
            <w:tcW w:w="171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FD455CE" w14:textId="77777777" w:rsidR="009B6A6C" w:rsidRPr="00FC75EA" w:rsidRDefault="009B6A6C" w:rsidP="009B6A6C">
            <w:pPr>
              <w:pStyle w:val="TableTextBold"/>
              <w:spacing w:before="0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Postal address *</w:t>
            </w:r>
          </w:p>
          <w:p w14:paraId="2FEC7FD3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  <w:sz w:val="16"/>
                <w:szCs w:val="16"/>
              </w:rPr>
            </w:pPr>
            <w:r w:rsidRPr="00FC75EA">
              <w:rPr>
                <w:rFonts w:asciiTheme="minorHAnsi" w:hAnsiTheme="minorHAnsi" w:cs="Aptos"/>
                <w:sz w:val="16"/>
                <w:szCs w:val="16"/>
              </w:rPr>
              <w:t>‘As above’ if also your street address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bottom w:w="0" w:type="dxa"/>
            </w:tcMar>
          </w:tcPr>
          <w:p w14:paraId="1EF0A024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</w:tr>
      <w:tr w:rsidR="009B6A6C" w:rsidRPr="00FC75EA" w14:paraId="0BB1F4E9" w14:textId="77777777" w:rsidTr="00080E72">
        <w:tc>
          <w:tcPr>
            <w:tcW w:w="17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19A4E06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  <w:b/>
              </w:rPr>
            </w:pPr>
          </w:p>
        </w:tc>
        <w:tc>
          <w:tcPr>
            <w:tcW w:w="4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B021A2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1B98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State: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BA6497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Postcode:</w:t>
            </w:r>
          </w:p>
        </w:tc>
      </w:tr>
      <w:tr w:rsidR="009B6A6C" w:rsidRPr="00FC75EA" w14:paraId="40DF1C7D" w14:textId="77777777" w:rsidTr="00080E72">
        <w:tc>
          <w:tcPr>
            <w:tcW w:w="1710" w:type="dxa"/>
            <w:tcBorders>
              <w:top w:val="nil"/>
              <w:bottom w:val="nil"/>
              <w:right w:val="single" w:sz="4" w:space="0" w:color="auto"/>
            </w:tcBorders>
          </w:tcPr>
          <w:p w14:paraId="450D5261" w14:textId="77777777" w:rsidR="009B6A6C" w:rsidRPr="00FC75EA" w:rsidRDefault="009B6A6C" w:rsidP="009B6A6C">
            <w:pPr>
              <w:pStyle w:val="TableTextBold"/>
              <w:spacing w:line="240" w:lineRule="exact"/>
              <w:rPr>
                <w:rFonts w:asciiTheme="minorHAnsi" w:hAnsiTheme="minorHAnsi" w:cs="Aptos"/>
                <w:sz w:val="18"/>
              </w:rPr>
            </w:pPr>
            <w:r w:rsidRPr="00FC75EA">
              <w:rPr>
                <w:rFonts w:asciiTheme="minorHAnsi" w:hAnsiTheme="minorHAnsi" w:cs="Aptos"/>
              </w:rPr>
              <w:t>Email</w:t>
            </w:r>
          </w:p>
        </w:tc>
        <w:tc>
          <w:tcPr>
            <w:tcW w:w="8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E34DF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</w:tr>
      <w:tr w:rsidR="007031C8" w:rsidRPr="00FC75EA" w14:paraId="4237BF43" w14:textId="77777777" w:rsidTr="00AA22A6">
        <w:tc>
          <w:tcPr>
            <w:tcW w:w="1710" w:type="dxa"/>
            <w:tcBorders>
              <w:top w:val="nil"/>
              <w:bottom w:val="nil"/>
              <w:right w:val="single" w:sz="4" w:space="0" w:color="auto"/>
            </w:tcBorders>
          </w:tcPr>
          <w:p w14:paraId="4A54BA35" w14:textId="77777777" w:rsidR="007031C8" w:rsidRPr="00FC75EA" w:rsidRDefault="007031C8" w:rsidP="009B6A6C">
            <w:pPr>
              <w:pStyle w:val="TableTextBold"/>
              <w:spacing w:line="240" w:lineRule="exact"/>
              <w:rPr>
                <w:rFonts w:asciiTheme="minorHAnsi" w:hAnsiTheme="minorHAnsi" w:cs="Aptos"/>
                <w:sz w:val="18"/>
              </w:rPr>
            </w:pPr>
            <w:r w:rsidRPr="00FC75EA">
              <w:rPr>
                <w:rFonts w:asciiTheme="minorHAnsi" w:hAnsiTheme="minorHAnsi" w:cs="Aptos"/>
              </w:rPr>
              <w:t>Telephone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214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Landline: (         )</w:t>
            </w:r>
          </w:p>
        </w:tc>
        <w:tc>
          <w:tcPr>
            <w:tcW w:w="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F1A667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Mobile: </w:t>
            </w:r>
          </w:p>
          <w:p w14:paraId="12898ECB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</w:tr>
      <w:tr w:rsidR="007031C8" w:rsidRPr="00FC75EA" w14:paraId="2D8CCCA0" w14:textId="77777777" w:rsidTr="004A0302">
        <w:tc>
          <w:tcPr>
            <w:tcW w:w="510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6FB14C0C" w14:textId="77777777" w:rsidR="007031C8" w:rsidRPr="00FC75EA" w:rsidRDefault="007031C8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Preferred method for receiving correspondence </w:t>
            </w:r>
            <w:r w:rsidRPr="00FC75EA">
              <w:rPr>
                <w:rStyle w:val="TableTextChar"/>
                <w:rFonts w:asciiTheme="minorHAnsi" w:hAnsiTheme="minorHAnsi" w:cs="Aptos"/>
                <w:b w:val="0"/>
                <w:lang w:val="en-AU"/>
              </w:rPr>
              <w:t>Please select one</w:t>
            </w:r>
            <w:r w:rsidRPr="00FC75EA">
              <w:rPr>
                <w:rFonts w:asciiTheme="minorHAnsi" w:hAnsiTheme="minorHAnsi" w:cs="Aptos"/>
              </w:rPr>
              <w:t xml:space="preserve"> *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8F9" w14:textId="77777777" w:rsidR="007031C8" w:rsidRPr="00FC75EA" w:rsidRDefault="007031C8" w:rsidP="009B6A6C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Email:  </w:t>
            </w:r>
            <w:r w:rsidRPr="00FC75EA">
              <w:rPr>
                <w:rFonts w:ascii="Aptos" w:hAnsi="Aptos" w:cs="Aptos"/>
                <w:sz w:val="28"/>
                <w:szCs w:val="28"/>
              </w:rPr>
              <w:sym w:font="Wingdings" w:char="F06F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48F5" w14:textId="77777777" w:rsidR="007031C8" w:rsidRPr="00FC75EA" w:rsidRDefault="007031C8" w:rsidP="009B6A6C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Post:  </w:t>
            </w:r>
            <w:r w:rsidRPr="00FC75EA">
              <w:rPr>
                <w:rFonts w:ascii="Aptos" w:hAnsi="Aptos" w:cs="Aptos"/>
                <w:sz w:val="28"/>
                <w:szCs w:val="28"/>
              </w:rPr>
              <w:sym w:font="Wingdings" w:char="F06F"/>
            </w:r>
          </w:p>
        </w:tc>
      </w:tr>
      <w:tr w:rsidR="007031C8" w:rsidRPr="00FC75EA" w14:paraId="0B478BA5" w14:textId="77777777" w:rsidTr="004A0302">
        <w:tc>
          <w:tcPr>
            <w:tcW w:w="5103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D92E614" w14:textId="77777777" w:rsidR="007031C8" w:rsidRPr="00FC75EA" w:rsidRDefault="007031C8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Preferred method for telephone calls</w:t>
            </w:r>
          </w:p>
          <w:p w14:paraId="57913979" w14:textId="77777777" w:rsidR="007031C8" w:rsidRPr="00FC75EA" w:rsidRDefault="007031C8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Style w:val="TableTextChar"/>
                <w:rFonts w:asciiTheme="minorHAnsi" w:hAnsiTheme="minorHAnsi" w:cs="Aptos"/>
                <w:b w:val="0"/>
                <w:lang w:val="en-AU"/>
              </w:rPr>
              <w:t>Please select one</w:t>
            </w:r>
            <w:r w:rsidRPr="00FC75EA">
              <w:rPr>
                <w:rFonts w:asciiTheme="minorHAnsi" w:hAnsiTheme="minorHAnsi" w:cs="Aptos"/>
              </w:rPr>
              <w:t xml:space="preserve"> *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B73D" w14:textId="77777777" w:rsidR="007031C8" w:rsidRPr="00FC75EA" w:rsidRDefault="007031C8" w:rsidP="009B6A6C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Mobile:  </w:t>
            </w:r>
            <w:r w:rsidRPr="00FC75EA">
              <w:rPr>
                <w:rFonts w:ascii="Aptos" w:hAnsi="Aptos" w:cs="Aptos"/>
                <w:sz w:val="28"/>
                <w:szCs w:val="28"/>
              </w:rPr>
              <w:sym w:font="Wingdings" w:char="F06F"/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088AA" w14:textId="77777777" w:rsidR="007031C8" w:rsidRPr="00FC75EA" w:rsidRDefault="007031C8" w:rsidP="009B6A6C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Landline:  </w:t>
            </w:r>
            <w:r w:rsidRPr="00FC75EA">
              <w:rPr>
                <w:rFonts w:ascii="Aptos" w:hAnsi="Aptos" w:cs="Aptos"/>
                <w:sz w:val="28"/>
                <w:szCs w:val="28"/>
              </w:rPr>
              <w:sym w:font="Wingdings" w:char="F06F"/>
            </w:r>
          </w:p>
        </w:tc>
      </w:tr>
      <w:tr w:rsidR="009B6A6C" w:rsidRPr="00FC75EA" w14:paraId="57DFB987" w14:textId="77777777" w:rsidTr="00080E72">
        <w:trPr>
          <w:trHeight w:hRule="exact" w:val="57"/>
        </w:trPr>
        <w:tc>
          <w:tcPr>
            <w:tcW w:w="5103" w:type="dxa"/>
            <w:gridSpan w:val="3"/>
            <w:tcBorders>
              <w:top w:val="nil"/>
              <w:bottom w:val="nil"/>
              <w:right w:val="nil"/>
            </w:tcBorders>
          </w:tcPr>
          <w:p w14:paraId="52C50106" w14:textId="77777777" w:rsidR="009B6A6C" w:rsidRPr="00FC75EA" w:rsidRDefault="009B6A6C" w:rsidP="009B6A6C">
            <w:pPr>
              <w:pStyle w:val="TableTextBold"/>
              <w:spacing w:before="0"/>
              <w:rPr>
                <w:rFonts w:asciiTheme="minorHAnsi" w:hAnsiTheme="minorHAnsi" w:cs="Aptos"/>
                <w:sz w:val="1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C512FA" w14:textId="77777777" w:rsidR="009B6A6C" w:rsidRPr="00FC75EA" w:rsidRDefault="009B6A6C" w:rsidP="009B6A6C">
            <w:pPr>
              <w:pStyle w:val="TableText"/>
              <w:spacing w:line="240" w:lineRule="auto"/>
              <w:jc w:val="center"/>
              <w:rPr>
                <w:rFonts w:asciiTheme="minorHAnsi" w:hAnsiTheme="minorHAnsi" w:cs="Aptos"/>
                <w:sz w:val="1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75EBD2" w14:textId="77777777" w:rsidR="009B6A6C" w:rsidRPr="00FC75EA" w:rsidRDefault="009B6A6C" w:rsidP="009B6A6C">
            <w:pPr>
              <w:pStyle w:val="TableText"/>
              <w:spacing w:line="240" w:lineRule="auto"/>
              <w:jc w:val="center"/>
              <w:rPr>
                <w:rFonts w:asciiTheme="minorHAnsi" w:hAnsiTheme="minorHAnsi" w:cs="Aptos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49974" w14:textId="77777777" w:rsidR="009B6A6C" w:rsidRPr="00FC75EA" w:rsidRDefault="009B6A6C" w:rsidP="009B6A6C">
            <w:pPr>
              <w:pStyle w:val="TableText"/>
              <w:spacing w:line="240" w:lineRule="auto"/>
              <w:jc w:val="center"/>
              <w:rPr>
                <w:rFonts w:asciiTheme="minorHAnsi" w:hAnsiTheme="minorHAnsi" w:cs="Aptos"/>
                <w:sz w:val="18"/>
              </w:rPr>
            </w:pPr>
          </w:p>
        </w:tc>
      </w:tr>
      <w:tr w:rsidR="009B6A6C" w:rsidRPr="00FC75EA" w14:paraId="755B961E" w14:textId="77777777" w:rsidTr="00080E72">
        <w:tc>
          <w:tcPr>
            <w:tcW w:w="1710" w:type="dxa"/>
            <w:vMerge w:val="restart"/>
            <w:tcBorders>
              <w:top w:val="nil"/>
              <w:right w:val="single" w:sz="4" w:space="0" w:color="auto"/>
            </w:tcBorders>
          </w:tcPr>
          <w:p w14:paraId="3CDD4756" w14:textId="77777777" w:rsidR="009B6A6C" w:rsidRPr="00FC75EA" w:rsidRDefault="009B6A6C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Representative</w:t>
            </w:r>
          </w:p>
          <w:p w14:paraId="1006792C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If someone will represent you, please fill in these details</w:t>
            </w:r>
          </w:p>
        </w:tc>
        <w:tc>
          <w:tcPr>
            <w:tcW w:w="8213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63635909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Name:</w:t>
            </w:r>
          </w:p>
        </w:tc>
      </w:tr>
      <w:tr w:rsidR="009B6A6C" w:rsidRPr="00FC75EA" w14:paraId="0B2239F0" w14:textId="77777777" w:rsidTr="00080E72">
        <w:tc>
          <w:tcPr>
            <w:tcW w:w="1710" w:type="dxa"/>
            <w:vMerge/>
            <w:tcBorders>
              <w:top w:val="single" w:sz="2" w:space="0" w:color="auto"/>
              <w:right w:val="single" w:sz="4" w:space="0" w:color="auto"/>
            </w:tcBorders>
          </w:tcPr>
          <w:p w14:paraId="559AF3A9" w14:textId="77777777" w:rsidR="009B6A6C" w:rsidRPr="00FC75EA" w:rsidRDefault="009B6A6C" w:rsidP="009B6A6C">
            <w:pPr>
              <w:pStyle w:val="TableTextBold"/>
              <w:spacing w:line="240" w:lineRule="exact"/>
              <w:rPr>
                <w:rFonts w:asciiTheme="minorHAnsi" w:hAnsiTheme="minorHAnsi" w:cs="Aptos"/>
                <w:sz w:val="18"/>
              </w:rPr>
            </w:pPr>
          </w:p>
        </w:tc>
        <w:tc>
          <w:tcPr>
            <w:tcW w:w="8213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3482707D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Organisation:</w:t>
            </w:r>
          </w:p>
        </w:tc>
      </w:tr>
      <w:tr w:rsidR="009B6A6C" w:rsidRPr="00FC75EA" w14:paraId="75AF473B" w14:textId="77777777" w:rsidTr="00080E72">
        <w:tc>
          <w:tcPr>
            <w:tcW w:w="1710" w:type="dxa"/>
            <w:vMerge/>
            <w:tcBorders>
              <w:right w:val="single" w:sz="4" w:space="0" w:color="auto"/>
            </w:tcBorders>
          </w:tcPr>
          <w:p w14:paraId="3B156D73" w14:textId="77777777" w:rsidR="009B6A6C" w:rsidRPr="00FC75EA" w:rsidRDefault="009B6A6C" w:rsidP="009B6A6C">
            <w:pPr>
              <w:pStyle w:val="TableTextBold"/>
              <w:spacing w:line="240" w:lineRule="exact"/>
              <w:rPr>
                <w:rFonts w:asciiTheme="minorHAnsi" w:hAnsiTheme="minorHAnsi" w:cs="Aptos"/>
                <w:sz w:val="18"/>
              </w:rPr>
            </w:pPr>
          </w:p>
        </w:tc>
        <w:tc>
          <w:tcPr>
            <w:tcW w:w="8213" w:type="dxa"/>
            <w:gridSpan w:val="7"/>
            <w:tcBorders>
              <w:top w:val="single" w:sz="2" w:space="0" w:color="auto"/>
              <w:bottom w:val="nil"/>
            </w:tcBorders>
          </w:tcPr>
          <w:p w14:paraId="4014B6A2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Postal address:</w:t>
            </w:r>
          </w:p>
        </w:tc>
      </w:tr>
      <w:tr w:rsidR="009B6A6C" w:rsidRPr="00FC75EA" w14:paraId="4D808605" w14:textId="77777777" w:rsidTr="00080E72">
        <w:tc>
          <w:tcPr>
            <w:tcW w:w="1710" w:type="dxa"/>
            <w:vMerge/>
            <w:tcBorders>
              <w:bottom w:val="nil"/>
              <w:right w:val="single" w:sz="4" w:space="0" w:color="auto"/>
            </w:tcBorders>
          </w:tcPr>
          <w:p w14:paraId="604C8F3A" w14:textId="77777777" w:rsidR="009B6A6C" w:rsidRPr="00FC75EA" w:rsidRDefault="009B6A6C" w:rsidP="009B6A6C">
            <w:pPr>
              <w:pStyle w:val="TableTextBold"/>
              <w:spacing w:line="240" w:lineRule="exact"/>
              <w:rPr>
                <w:rFonts w:asciiTheme="minorHAnsi" w:hAnsiTheme="minorHAnsi" w:cs="Aptos"/>
                <w:sz w:val="18"/>
              </w:rPr>
            </w:pPr>
          </w:p>
        </w:tc>
        <w:tc>
          <w:tcPr>
            <w:tcW w:w="4386" w:type="dxa"/>
            <w:gridSpan w:val="3"/>
            <w:tcBorders>
              <w:top w:val="nil"/>
              <w:bottom w:val="single" w:sz="2" w:space="0" w:color="auto"/>
              <w:right w:val="single" w:sz="4" w:space="0" w:color="auto"/>
            </w:tcBorders>
          </w:tcPr>
          <w:p w14:paraId="741F9A61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B72742B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State: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2" w:space="0" w:color="auto"/>
            </w:tcBorders>
          </w:tcPr>
          <w:p w14:paraId="70DF9C6A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Postcode:</w:t>
            </w:r>
          </w:p>
        </w:tc>
      </w:tr>
      <w:tr w:rsidR="009B6A6C" w:rsidRPr="00FC75EA" w14:paraId="742C41B7" w14:textId="77777777" w:rsidTr="00080E72">
        <w:tc>
          <w:tcPr>
            <w:tcW w:w="1710" w:type="dxa"/>
            <w:tcBorders>
              <w:top w:val="nil"/>
              <w:bottom w:val="nil"/>
              <w:right w:val="single" w:sz="2" w:space="0" w:color="auto"/>
            </w:tcBorders>
          </w:tcPr>
          <w:p w14:paraId="56A23CDD" w14:textId="77777777" w:rsidR="009B6A6C" w:rsidRPr="00FC75EA" w:rsidRDefault="009B6A6C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Email</w:t>
            </w:r>
          </w:p>
        </w:tc>
        <w:tc>
          <w:tcPr>
            <w:tcW w:w="33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2905DC54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0E24786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3DEC4AE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</w:rPr>
            </w:pPr>
          </w:p>
        </w:tc>
      </w:tr>
      <w:tr w:rsidR="007031C8" w:rsidRPr="00FC75EA" w14:paraId="404325FA" w14:textId="77777777" w:rsidTr="00CC40F0">
        <w:tc>
          <w:tcPr>
            <w:tcW w:w="1710" w:type="dxa"/>
            <w:tcBorders>
              <w:top w:val="nil"/>
              <w:bottom w:val="nil"/>
              <w:right w:val="single" w:sz="2" w:space="0" w:color="auto"/>
            </w:tcBorders>
          </w:tcPr>
          <w:p w14:paraId="60E20902" w14:textId="77777777" w:rsidR="007031C8" w:rsidRPr="00FC75EA" w:rsidRDefault="007031C8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Telephone / Fax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0718F" w14:textId="77777777" w:rsidR="007031C8" w:rsidRPr="00FC75EA" w:rsidRDefault="00777AF0" w:rsidP="009B6A6C">
            <w:pPr>
              <w:pStyle w:val="TableText"/>
              <w:rPr>
                <w:rFonts w:asciiTheme="minorHAnsi" w:hAnsiTheme="minorHAnsi" w:cs="Aptos"/>
              </w:rPr>
            </w:pPr>
            <w:r w:rsidRPr="00777AF0">
              <w:rPr>
                <w:rFonts w:ascii="Calibri" w:hAnsi="Calibri" w:cs="Aptos"/>
              </w:rPr>
              <w:t>Mobile:</w:t>
            </w:r>
          </w:p>
        </w:tc>
        <w:tc>
          <w:tcPr>
            <w:tcW w:w="566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16101" w14:textId="77777777" w:rsidR="007031C8" w:rsidRPr="00FC75EA" w:rsidRDefault="00777AF0" w:rsidP="009B6A6C">
            <w:pPr>
              <w:pStyle w:val="TableText"/>
              <w:rPr>
                <w:rFonts w:asciiTheme="minorHAnsi" w:hAnsiTheme="minorHAnsi" w:cs="Aptos"/>
              </w:rPr>
            </w:pPr>
            <w:r w:rsidRPr="00777AF0">
              <w:rPr>
                <w:rFonts w:ascii="Calibri" w:hAnsi="Calibri" w:cs="Aptos"/>
              </w:rPr>
              <w:t>Landline: (         )</w:t>
            </w:r>
          </w:p>
        </w:tc>
      </w:tr>
      <w:tr w:rsidR="007031C8" w:rsidRPr="00FC75EA" w14:paraId="3E9745A2" w14:textId="77777777" w:rsidTr="00D95669">
        <w:tc>
          <w:tcPr>
            <w:tcW w:w="5103" w:type="dxa"/>
            <w:gridSpan w:val="3"/>
            <w:tcBorders>
              <w:top w:val="nil"/>
              <w:bottom w:val="nil"/>
              <w:right w:val="single" w:sz="2" w:space="0" w:color="auto"/>
            </w:tcBorders>
          </w:tcPr>
          <w:p w14:paraId="6B14ADA7" w14:textId="77777777" w:rsidR="007031C8" w:rsidRPr="00FC75EA" w:rsidRDefault="007031C8" w:rsidP="009B6A6C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Preferred method for receiving correspondence </w:t>
            </w:r>
            <w:r w:rsidRPr="00FC75EA">
              <w:rPr>
                <w:rFonts w:asciiTheme="minorHAnsi" w:hAnsiTheme="minorHAnsi" w:cs="Aptos"/>
                <w:sz w:val="18"/>
              </w:rPr>
              <w:br/>
            </w:r>
            <w:r w:rsidRPr="00FC75EA">
              <w:rPr>
                <w:rStyle w:val="TableTextChar"/>
                <w:rFonts w:asciiTheme="minorHAnsi" w:hAnsiTheme="minorHAnsi" w:cs="Aptos"/>
                <w:b w:val="0"/>
                <w:lang w:val="en-AU"/>
              </w:rPr>
              <w:t>Please select one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6C499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Email:  </w:t>
            </w:r>
            <w:r w:rsidRPr="00FC75EA">
              <w:rPr>
                <w:rFonts w:ascii="Aptos" w:hAnsi="Aptos" w:cs="Aptos"/>
                <w:sz w:val="24"/>
                <w:szCs w:val="24"/>
              </w:rPr>
              <w:sym w:font="Wingdings" w:char="F06F"/>
            </w:r>
          </w:p>
        </w:tc>
        <w:tc>
          <w:tcPr>
            <w:tcW w:w="3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EED6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Post:  </w:t>
            </w:r>
            <w:r w:rsidRPr="00FC75EA">
              <w:rPr>
                <w:rStyle w:val="14"/>
                <w:rFonts w:ascii="Aptos" w:hAnsi="Aptos" w:cs="Aptos"/>
                <w:szCs w:val="28"/>
              </w:rPr>
              <w:sym w:font="Wingdings" w:char="F06F"/>
            </w:r>
          </w:p>
        </w:tc>
      </w:tr>
      <w:tr w:rsidR="007031C8" w:rsidRPr="00FC75EA" w14:paraId="1AF56A2C" w14:textId="77777777" w:rsidTr="00D95669">
        <w:tc>
          <w:tcPr>
            <w:tcW w:w="5103" w:type="dxa"/>
            <w:gridSpan w:val="3"/>
            <w:tcBorders>
              <w:top w:val="nil"/>
              <w:bottom w:val="nil"/>
              <w:right w:val="single" w:sz="2" w:space="0" w:color="auto"/>
            </w:tcBorders>
          </w:tcPr>
          <w:p w14:paraId="4C57330B" w14:textId="77777777" w:rsidR="007031C8" w:rsidRPr="00FC75EA" w:rsidRDefault="007031C8" w:rsidP="007031C8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Preferred method for telephone calls</w:t>
            </w:r>
          </w:p>
          <w:p w14:paraId="484DF9A6" w14:textId="77777777" w:rsidR="007031C8" w:rsidRPr="00FC75EA" w:rsidRDefault="007031C8" w:rsidP="007031C8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Style w:val="TableTextChar"/>
                <w:rFonts w:asciiTheme="minorHAnsi" w:hAnsiTheme="minorHAnsi" w:cs="Aptos"/>
                <w:b w:val="0"/>
                <w:lang w:val="en-AU"/>
              </w:rPr>
              <w:t>Please select one</w:t>
            </w:r>
            <w:r w:rsidRPr="00FC75EA">
              <w:rPr>
                <w:rFonts w:asciiTheme="minorHAnsi" w:hAnsiTheme="minorHAnsi" w:cs="Aptos"/>
              </w:rPr>
              <w:t xml:space="preserve"> *</w:t>
            </w:r>
          </w:p>
        </w:tc>
        <w:tc>
          <w:tcPr>
            <w:tcW w:w="17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F282C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Mobile:  </w:t>
            </w:r>
            <w:r w:rsidRPr="00FC75EA">
              <w:rPr>
                <w:rFonts w:ascii="Aptos" w:hAnsi="Aptos" w:cs="Aptos"/>
                <w:sz w:val="28"/>
                <w:szCs w:val="28"/>
              </w:rPr>
              <w:sym w:font="Wingdings" w:char="F06F"/>
            </w:r>
          </w:p>
        </w:tc>
        <w:tc>
          <w:tcPr>
            <w:tcW w:w="31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51C24" w14:textId="77777777" w:rsidR="007031C8" w:rsidRPr="00FC75EA" w:rsidRDefault="007031C8" w:rsidP="009B6A6C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Landline:  </w:t>
            </w:r>
            <w:r w:rsidRPr="00FC75EA">
              <w:rPr>
                <w:rFonts w:ascii="Aptos" w:hAnsi="Aptos" w:cs="Aptos"/>
                <w:sz w:val="28"/>
                <w:szCs w:val="28"/>
              </w:rPr>
              <w:sym w:font="Wingdings" w:char="F06F"/>
            </w:r>
          </w:p>
        </w:tc>
      </w:tr>
      <w:tr w:rsidR="009B6A6C" w:rsidRPr="00FC75EA" w14:paraId="3E09DB7B" w14:textId="77777777" w:rsidTr="00080E72">
        <w:trPr>
          <w:trHeight w:hRule="exact" w:val="113"/>
        </w:trPr>
        <w:tc>
          <w:tcPr>
            <w:tcW w:w="9923" w:type="dxa"/>
            <w:gridSpan w:val="8"/>
            <w:tcBorders>
              <w:top w:val="nil"/>
              <w:bottom w:val="nil"/>
              <w:right w:val="nil"/>
            </w:tcBorders>
          </w:tcPr>
          <w:p w14:paraId="53F6CC56" w14:textId="77777777" w:rsidR="009B6A6C" w:rsidRPr="00FC75EA" w:rsidRDefault="009B6A6C" w:rsidP="009B6A6C">
            <w:pPr>
              <w:pStyle w:val="TableText"/>
              <w:rPr>
                <w:rFonts w:asciiTheme="minorHAnsi" w:hAnsiTheme="minorHAnsi" w:cs="Aptos"/>
                <w:sz w:val="18"/>
              </w:rPr>
            </w:pPr>
          </w:p>
        </w:tc>
      </w:tr>
    </w:tbl>
    <w:p w14:paraId="1B35C82A" w14:textId="77777777" w:rsidR="00926CB7" w:rsidRPr="00FC75EA" w:rsidRDefault="00926CB7" w:rsidP="00926CB7">
      <w:pPr>
        <w:rPr>
          <w:rFonts w:asciiTheme="minorHAnsi" w:hAnsiTheme="minorHAnsi" w:cs="Aptos"/>
          <w:vanish/>
          <w:sz w:val="13"/>
        </w:rPr>
      </w:pPr>
    </w:p>
    <w:p w14:paraId="794CBBDC" w14:textId="77777777" w:rsidR="00075AC9" w:rsidRPr="00FC75EA" w:rsidRDefault="00075AC9">
      <w:pPr>
        <w:rPr>
          <w:rFonts w:asciiTheme="minorHAnsi" w:hAnsiTheme="minorHAnsi" w:cs="Aptos"/>
        </w:rPr>
      </w:pPr>
      <w:r w:rsidRPr="00FC75EA">
        <w:rPr>
          <w:rFonts w:asciiTheme="minorHAnsi" w:hAnsiTheme="minorHAnsi" w:cs="Aptos"/>
          <w:b/>
          <w:bCs/>
          <w:caps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35"/>
        <w:gridCol w:w="990"/>
        <w:gridCol w:w="436"/>
        <w:gridCol w:w="992"/>
        <w:gridCol w:w="283"/>
        <w:gridCol w:w="709"/>
        <w:gridCol w:w="1166"/>
        <w:gridCol w:w="3512"/>
      </w:tblGrid>
      <w:tr w:rsidR="009458C1" w:rsidRPr="00FC75EA" w14:paraId="35F0E7A7" w14:textId="77777777" w:rsidTr="00080E72">
        <w:trPr>
          <w:trHeight w:val="284"/>
        </w:trPr>
        <w:tc>
          <w:tcPr>
            <w:tcW w:w="9923" w:type="dxa"/>
            <w:gridSpan w:val="8"/>
            <w:noWrap/>
          </w:tcPr>
          <w:p w14:paraId="0FCFE781" w14:textId="77777777" w:rsidR="009458C1" w:rsidRPr="00FC75EA" w:rsidRDefault="009458C1" w:rsidP="00080E72">
            <w:pPr>
              <w:pStyle w:val="SECTIONhead"/>
              <w:ind w:left="-108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SECTION 2   DECISION</w:t>
            </w:r>
          </w:p>
        </w:tc>
      </w:tr>
      <w:tr w:rsidR="009458C1" w:rsidRPr="00FC75EA" w14:paraId="50529C08" w14:textId="77777777" w:rsidTr="00080E72">
        <w:trPr>
          <w:trHeight w:hRule="exact" w:val="113"/>
        </w:trPr>
        <w:tc>
          <w:tcPr>
            <w:tcW w:w="9923" w:type="dxa"/>
            <w:gridSpan w:val="8"/>
          </w:tcPr>
          <w:p w14:paraId="75F3B673" w14:textId="77777777" w:rsidR="009458C1" w:rsidRPr="00FC75EA" w:rsidRDefault="009458C1" w:rsidP="0058030E">
            <w:pPr>
              <w:pStyle w:val="tablespacer"/>
              <w:rPr>
                <w:rFonts w:asciiTheme="minorHAnsi" w:hAnsiTheme="minorHAnsi" w:cs="Aptos"/>
                <w:sz w:val="22"/>
                <w:szCs w:val="22"/>
              </w:rPr>
            </w:pPr>
          </w:p>
          <w:p w14:paraId="21AB503E" w14:textId="77777777" w:rsidR="00D35ADB" w:rsidRPr="00FC75EA" w:rsidRDefault="00D35ADB" w:rsidP="0058030E">
            <w:pPr>
              <w:pStyle w:val="tablespacer"/>
              <w:rPr>
                <w:rFonts w:asciiTheme="minorHAnsi" w:hAnsiTheme="minorHAnsi" w:cs="Aptos"/>
                <w:sz w:val="22"/>
                <w:szCs w:val="22"/>
              </w:rPr>
            </w:pPr>
          </w:p>
          <w:p w14:paraId="443214BE" w14:textId="77777777" w:rsidR="00D35ADB" w:rsidRPr="00FC75EA" w:rsidRDefault="00D35ADB" w:rsidP="0058030E">
            <w:pPr>
              <w:pStyle w:val="tablespacer"/>
              <w:rPr>
                <w:rFonts w:asciiTheme="minorHAnsi" w:hAnsiTheme="minorHAnsi" w:cs="Aptos"/>
                <w:sz w:val="22"/>
                <w:szCs w:val="22"/>
              </w:rPr>
            </w:pPr>
          </w:p>
        </w:tc>
      </w:tr>
      <w:tr w:rsidR="00D66328" w:rsidRPr="00FC75EA" w14:paraId="055F73E9" w14:textId="77777777" w:rsidTr="00080E72">
        <w:tc>
          <w:tcPr>
            <w:tcW w:w="5245" w:type="dxa"/>
            <w:gridSpan w:val="6"/>
            <w:tcBorders>
              <w:right w:val="single" w:sz="4" w:space="0" w:color="auto"/>
            </w:tcBorders>
          </w:tcPr>
          <w:p w14:paraId="0C38C509" w14:textId="77777777" w:rsidR="00D66328" w:rsidRPr="00FC75EA" w:rsidRDefault="00D66328" w:rsidP="00080E72">
            <w:pPr>
              <w:pStyle w:val="TableTextBold"/>
              <w:spacing w:before="0" w:line="240" w:lineRule="exact"/>
              <w:rPr>
                <w:rStyle w:val="CommentReference"/>
                <w:rFonts w:asciiTheme="minorHAnsi" w:hAnsiTheme="minorHAnsi" w:cs="Aptos"/>
                <w:sz w:val="20"/>
              </w:rPr>
            </w:pPr>
            <w:r w:rsidRPr="00FC75EA">
              <w:rPr>
                <w:rStyle w:val="CommentReference"/>
                <w:rFonts w:asciiTheme="minorHAnsi" w:hAnsiTheme="minorHAnsi" w:cs="Aptos"/>
                <w:sz w:val="20"/>
              </w:rPr>
              <w:t xml:space="preserve">Date you </w:t>
            </w:r>
            <w:r w:rsidRPr="00777AF0">
              <w:rPr>
                <w:rStyle w:val="CommentReference"/>
                <w:rFonts w:asciiTheme="minorHAnsi" w:hAnsiTheme="minorHAnsi" w:cs="Aptos"/>
                <w:i/>
                <w:iCs/>
                <w:sz w:val="20"/>
              </w:rPr>
              <w:t>received</w:t>
            </w:r>
            <w:r w:rsidR="00CA4553" w:rsidRPr="00FC75EA">
              <w:rPr>
                <w:rStyle w:val="CommentReference"/>
                <w:rFonts w:asciiTheme="minorHAnsi" w:hAnsiTheme="minorHAnsi" w:cs="Aptos"/>
                <w:sz w:val="20"/>
              </w:rPr>
              <w:t xml:space="preserve"> the decision you want reviewed </w:t>
            </w:r>
            <w:r w:rsidRPr="00FC75EA">
              <w:rPr>
                <w:rStyle w:val="CommentReference"/>
                <w:rFonts w:asciiTheme="minorHAnsi" w:hAnsiTheme="minorHAnsi" w:cs="Aptos"/>
                <w:sz w:val="20"/>
              </w:rPr>
              <w:t>*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3D9" w14:textId="77777777" w:rsidR="00D66328" w:rsidRPr="00FC75EA" w:rsidRDefault="00512D2A" w:rsidP="00080E72">
            <w:pPr>
              <w:spacing w:before="40" w:after="40"/>
              <w:jc w:val="center"/>
              <w:rPr>
                <w:rFonts w:asciiTheme="minorHAnsi" w:hAnsiTheme="minorHAnsi" w:cs="Aptos"/>
                <w:szCs w:val="20"/>
              </w:rPr>
            </w:pPr>
            <w:r w:rsidRPr="00FC75EA">
              <w:rPr>
                <w:rFonts w:asciiTheme="minorHAnsi" w:hAnsiTheme="minorHAnsi" w:cs="Aptos"/>
                <w:color w:val="C0C0C0"/>
              </w:rPr>
              <w:t>dd</w:t>
            </w:r>
            <w:r w:rsidRPr="00FC75EA">
              <w:rPr>
                <w:rFonts w:asciiTheme="minorHAnsi" w:hAnsiTheme="minorHAnsi" w:cs="Aptos"/>
              </w:rPr>
              <w:t xml:space="preserve">   /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   mm   </w:t>
            </w:r>
            <w:r w:rsidRPr="00FC75EA">
              <w:rPr>
                <w:rFonts w:asciiTheme="minorHAnsi" w:hAnsiTheme="minorHAnsi" w:cs="Aptos"/>
              </w:rPr>
              <w:t xml:space="preserve">/  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yyyy</w:t>
            </w:r>
          </w:p>
        </w:tc>
      </w:tr>
      <w:tr w:rsidR="0059474D" w:rsidRPr="00FC75EA" w14:paraId="0B64D405" w14:textId="77777777" w:rsidTr="00080E72">
        <w:tc>
          <w:tcPr>
            <w:tcW w:w="9923" w:type="dxa"/>
            <w:gridSpan w:val="8"/>
          </w:tcPr>
          <w:p w14:paraId="39EE70A9" w14:textId="77777777" w:rsidR="0059474D" w:rsidRPr="00FC75EA" w:rsidRDefault="0059474D" w:rsidP="0059474D">
            <w:pPr>
              <w:pStyle w:val="tablespacer"/>
              <w:rPr>
                <w:rFonts w:asciiTheme="minorHAnsi" w:hAnsiTheme="minorHAnsi" w:cs="Aptos"/>
              </w:rPr>
            </w:pPr>
          </w:p>
        </w:tc>
      </w:tr>
      <w:tr w:rsidR="009458C1" w:rsidRPr="00FC75EA" w14:paraId="38E8965F" w14:textId="77777777" w:rsidTr="00080E72">
        <w:trPr>
          <w:trHeight w:val="284"/>
        </w:trPr>
        <w:tc>
          <w:tcPr>
            <w:tcW w:w="2825" w:type="dxa"/>
            <w:gridSpan w:val="2"/>
            <w:tcBorders>
              <w:right w:val="single" w:sz="4" w:space="0" w:color="auto"/>
            </w:tcBorders>
          </w:tcPr>
          <w:p w14:paraId="36268860" w14:textId="77777777" w:rsidR="009458C1" w:rsidRPr="00FC75EA" w:rsidRDefault="00777AF0" w:rsidP="00080E72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Please attach copy of the decision you want reviewed </w:t>
            </w:r>
            <w:r w:rsidR="00E044FB" w:rsidRPr="00FC75EA">
              <w:rPr>
                <w:rFonts w:asciiTheme="minorHAnsi" w:hAnsiTheme="minorHAnsi" w:cs="Aptos"/>
              </w:rPr>
              <w:t>*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AAC6E" w14:textId="77777777" w:rsidR="009458C1" w:rsidRPr="00FC75EA" w:rsidRDefault="009458C1" w:rsidP="00A5429B">
            <w:pPr>
              <w:pStyle w:val="TableTex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Yes</w:t>
            </w:r>
            <w:r w:rsidR="00521A00" w:rsidRPr="00FC75EA">
              <w:rPr>
                <w:rStyle w:val="TableTextBoldChar"/>
                <w:rFonts w:asciiTheme="minorHAnsi" w:hAnsiTheme="minorHAnsi" w:cs="Aptos"/>
                <w:b w:val="0"/>
                <w:bCs/>
                <w:sz w:val="18"/>
                <w:lang w:val="en-AU"/>
              </w:rPr>
              <w:tab/>
            </w:r>
            <w:r w:rsidR="00E4164A" w:rsidRPr="00FC75EA">
              <w:rPr>
                <w:rStyle w:val="14"/>
                <w:rFonts w:ascii="Aptos" w:hAnsi="Aptos" w:cs="Aptos"/>
                <w:position w:val="-2"/>
                <w:szCs w:val="28"/>
              </w:rPr>
              <w:sym w:font="Wingdings" w:char="F06F"/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E4D4" w14:textId="77777777" w:rsidR="009458C1" w:rsidRPr="00FC75EA" w:rsidRDefault="0031788F" w:rsidP="00A5429B">
            <w:pPr>
              <w:pStyle w:val="TableText"/>
              <w:rPr>
                <w:rFonts w:asciiTheme="minorHAnsi" w:hAnsiTheme="minorHAnsi" w:cs="Aptos"/>
              </w:rPr>
            </w:pPr>
            <w:r>
              <w:rPr>
                <w:rFonts w:asciiTheme="minorHAnsi" w:hAnsiTheme="minorHAnsi" w:cs="Aptos"/>
              </w:rPr>
              <w:t xml:space="preserve"> I have</w:t>
            </w:r>
            <w:r w:rsidR="00E02A45" w:rsidRPr="00FC75EA">
              <w:rPr>
                <w:rFonts w:asciiTheme="minorHAnsi" w:hAnsiTheme="minorHAnsi" w:cs="Aptos"/>
              </w:rPr>
              <w:t xml:space="preserve"> </w:t>
            </w:r>
            <w:r w:rsidR="00E02A45" w:rsidRPr="00FC75EA">
              <w:rPr>
                <w:rFonts w:asciiTheme="minorHAnsi" w:hAnsiTheme="minorHAnsi" w:cs="Aptos"/>
                <w:b/>
              </w:rPr>
              <w:t>attach</w:t>
            </w:r>
            <w:r>
              <w:rPr>
                <w:rFonts w:asciiTheme="minorHAnsi" w:hAnsiTheme="minorHAnsi" w:cs="Aptos"/>
                <w:b/>
              </w:rPr>
              <w:t>ed</w:t>
            </w:r>
            <w:r w:rsidR="00E02A45" w:rsidRPr="00FC75EA">
              <w:rPr>
                <w:rFonts w:asciiTheme="minorHAnsi" w:hAnsiTheme="minorHAnsi" w:cs="Aptos"/>
                <w:b/>
              </w:rPr>
              <w:t xml:space="preserve"> a copy of the decision</w:t>
            </w:r>
          </w:p>
        </w:tc>
      </w:tr>
      <w:tr w:rsidR="009458C1" w:rsidRPr="00FC75EA" w14:paraId="47EA59DE" w14:textId="77777777" w:rsidTr="00080E72">
        <w:trPr>
          <w:trHeight w:hRule="exact" w:val="113"/>
        </w:trPr>
        <w:tc>
          <w:tcPr>
            <w:tcW w:w="9923" w:type="dxa"/>
            <w:gridSpan w:val="8"/>
            <w:tcBorders>
              <w:bottom w:val="single" w:sz="4" w:space="0" w:color="auto"/>
            </w:tcBorders>
          </w:tcPr>
          <w:p w14:paraId="4DDD9001" w14:textId="77777777" w:rsidR="009458C1" w:rsidRPr="00FC75EA" w:rsidRDefault="009458C1" w:rsidP="0058030E">
            <w:pPr>
              <w:pStyle w:val="tablespacer"/>
              <w:rPr>
                <w:rFonts w:asciiTheme="minorHAnsi" w:hAnsiTheme="minorHAnsi" w:cs="Aptos"/>
                <w:sz w:val="22"/>
                <w:szCs w:val="22"/>
              </w:rPr>
            </w:pPr>
          </w:p>
        </w:tc>
      </w:tr>
      <w:tr w:rsidR="009458C1" w:rsidRPr="00FC75EA" w14:paraId="2958F6D3" w14:textId="77777777" w:rsidTr="00080E72">
        <w:trPr>
          <w:trHeight w:val="284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7BE2" w14:textId="77777777" w:rsidR="009458C1" w:rsidRPr="00FC75EA" w:rsidRDefault="00521A00" w:rsidP="00080E72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Briefly describe the decision</w:t>
            </w:r>
          </w:p>
          <w:p w14:paraId="364B4599" w14:textId="77777777" w:rsidR="009458C1" w:rsidRPr="00FC75EA" w:rsidRDefault="009458C1" w:rsidP="0058030E">
            <w:pPr>
              <w:pStyle w:val="TableText"/>
              <w:rPr>
                <w:rFonts w:asciiTheme="minorHAnsi" w:hAnsiTheme="minorHAnsi" w:cs="Aptos"/>
              </w:rPr>
            </w:pPr>
          </w:p>
          <w:p w14:paraId="00B9D6C7" w14:textId="77777777" w:rsidR="00D35ADB" w:rsidRPr="00FC75EA" w:rsidRDefault="00D35ADB" w:rsidP="0058030E">
            <w:pPr>
              <w:pStyle w:val="TableText"/>
              <w:rPr>
                <w:rFonts w:asciiTheme="minorHAnsi" w:hAnsiTheme="minorHAnsi" w:cs="Aptos"/>
              </w:rPr>
            </w:pPr>
          </w:p>
          <w:p w14:paraId="74713BC0" w14:textId="77777777" w:rsidR="00D35ADB" w:rsidRPr="00FC75EA" w:rsidRDefault="00D35ADB" w:rsidP="0058030E">
            <w:pPr>
              <w:pStyle w:val="TableText"/>
              <w:rPr>
                <w:rFonts w:asciiTheme="minorHAnsi" w:hAnsiTheme="minorHAnsi" w:cs="Aptos"/>
              </w:rPr>
            </w:pPr>
          </w:p>
          <w:p w14:paraId="370E1C14" w14:textId="77777777" w:rsidR="00D35ADB" w:rsidRPr="00FC75EA" w:rsidRDefault="00D35ADB" w:rsidP="0058030E">
            <w:pPr>
              <w:pStyle w:val="TableText"/>
              <w:rPr>
                <w:rFonts w:asciiTheme="minorHAnsi" w:hAnsiTheme="minorHAnsi" w:cs="Aptos"/>
              </w:rPr>
            </w:pPr>
          </w:p>
          <w:p w14:paraId="3357FCDD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</w:rPr>
            </w:pPr>
          </w:p>
          <w:p w14:paraId="518C7CB5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</w:rPr>
            </w:pPr>
          </w:p>
          <w:p w14:paraId="1598FE1A" w14:textId="77777777" w:rsidR="00611E7D" w:rsidRPr="00FC75EA" w:rsidRDefault="008F73AF" w:rsidP="008F73AF">
            <w:pPr>
              <w:pStyle w:val="TableText"/>
              <w:tabs>
                <w:tab w:val="left" w:pos="2295"/>
              </w:tabs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ab/>
            </w:r>
          </w:p>
        </w:tc>
      </w:tr>
      <w:tr w:rsidR="009458C1" w:rsidRPr="00FC75EA" w14:paraId="4101C34B" w14:textId="77777777" w:rsidTr="00080E72">
        <w:trPr>
          <w:trHeight w:hRule="exact" w:val="113"/>
        </w:trPr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14:paraId="5501CC26" w14:textId="77777777" w:rsidR="009458C1" w:rsidRPr="00FC75EA" w:rsidRDefault="009458C1" w:rsidP="0058030E">
            <w:pPr>
              <w:pStyle w:val="tablespacer"/>
              <w:rPr>
                <w:rFonts w:asciiTheme="minorHAnsi" w:hAnsiTheme="minorHAnsi" w:cs="Aptos"/>
                <w:sz w:val="22"/>
                <w:szCs w:val="22"/>
              </w:rPr>
            </w:pPr>
          </w:p>
        </w:tc>
      </w:tr>
      <w:tr w:rsidR="009458C1" w:rsidRPr="00FC75EA" w14:paraId="597FA014" w14:textId="77777777" w:rsidTr="00080E72">
        <w:trPr>
          <w:trHeight w:hRule="exact" w:val="113"/>
        </w:trPr>
        <w:tc>
          <w:tcPr>
            <w:tcW w:w="9923" w:type="dxa"/>
            <w:gridSpan w:val="8"/>
          </w:tcPr>
          <w:p w14:paraId="7BADE6E4" w14:textId="77777777" w:rsidR="009458C1" w:rsidRPr="00FC75EA" w:rsidRDefault="009458C1" w:rsidP="0058030E">
            <w:pPr>
              <w:pStyle w:val="tablespacer"/>
              <w:rPr>
                <w:rFonts w:asciiTheme="minorHAnsi" w:hAnsiTheme="minorHAnsi" w:cs="Aptos"/>
                <w:sz w:val="20"/>
              </w:rPr>
            </w:pPr>
          </w:p>
        </w:tc>
      </w:tr>
      <w:tr w:rsidR="00080E72" w:rsidRPr="00FC75EA" w14:paraId="3028C84E" w14:textId="77777777" w:rsidTr="001B446B">
        <w:trPr>
          <w:trHeight w:val="284"/>
        </w:trPr>
        <w:tc>
          <w:tcPr>
            <w:tcW w:w="1835" w:type="dxa"/>
            <w:tcBorders>
              <w:right w:val="single" w:sz="4" w:space="0" w:color="auto"/>
            </w:tcBorders>
          </w:tcPr>
          <w:p w14:paraId="102D04CC" w14:textId="77777777" w:rsidR="009458C1" w:rsidRPr="00FC75EA" w:rsidRDefault="009458C1" w:rsidP="00080E72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>Date the decision was made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BE4F" w14:textId="77777777" w:rsidR="009458C1" w:rsidRPr="00FC75EA" w:rsidRDefault="002A6053" w:rsidP="00080E72">
            <w:pPr>
              <w:pStyle w:val="TableText"/>
              <w:spacing w:before="120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  <w:color w:val="C0C0C0"/>
                <w:sz w:val="18"/>
              </w:rPr>
              <w:t xml:space="preserve">dd   </w:t>
            </w:r>
            <w:r w:rsidRPr="00FC75EA">
              <w:rPr>
                <w:rFonts w:asciiTheme="minorHAnsi" w:hAnsiTheme="minorHAnsi" w:cs="Aptos"/>
                <w:sz w:val="18"/>
              </w:rPr>
              <w:t>/</w:t>
            </w:r>
            <w:r w:rsidRPr="00FC75EA">
              <w:rPr>
                <w:rFonts w:asciiTheme="minorHAnsi" w:hAnsiTheme="minorHAnsi" w:cs="Aptos"/>
                <w:color w:val="C0C0C0"/>
                <w:sz w:val="18"/>
              </w:rPr>
              <w:t xml:space="preserve">    mm      </w:t>
            </w:r>
            <w:r w:rsidRPr="00FC75EA">
              <w:rPr>
                <w:rFonts w:asciiTheme="minorHAnsi" w:hAnsiTheme="minorHAnsi" w:cs="Aptos"/>
                <w:sz w:val="18"/>
              </w:rPr>
              <w:t>/</w:t>
            </w:r>
            <w:r w:rsidRPr="00FC75EA">
              <w:rPr>
                <w:rFonts w:asciiTheme="minorHAnsi" w:hAnsiTheme="minorHAnsi" w:cs="Aptos"/>
                <w:color w:val="C0C0C0"/>
                <w:sz w:val="18"/>
              </w:rPr>
              <w:t xml:space="preserve">  yyyy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1A9904" w14:textId="77777777" w:rsidR="009458C1" w:rsidRPr="00FC75EA" w:rsidRDefault="009458C1" w:rsidP="00080E72">
            <w:pPr>
              <w:pStyle w:val="TableTextBold"/>
              <w:spacing w:line="240" w:lineRule="exact"/>
              <w:jc w:val="right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Decision </w:t>
            </w:r>
            <w:r w:rsidR="003A7BB7" w:rsidRPr="00FC75EA">
              <w:rPr>
                <w:rFonts w:asciiTheme="minorHAnsi" w:hAnsiTheme="minorHAnsi" w:cs="Aptos"/>
                <w:sz w:val="18"/>
              </w:rPr>
              <w:br/>
            </w:r>
            <w:r w:rsidR="003A7BB7" w:rsidRPr="00FC75EA">
              <w:rPr>
                <w:rFonts w:asciiTheme="minorHAnsi" w:hAnsiTheme="minorHAnsi" w:cs="Aptos"/>
              </w:rPr>
              <w:t>r</w:t>
            </w:r>
            <w:r w:rsidRPr="00FC75EA">
              <w:rPr>
                <w:rFonts w:asciiTheme="minorHAnsi" w:hAnsiTheme="minorHAnsi" w:cs="Aptos"/>
              </w:rPr>
              <w:t xml:space="preserve">eference 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10C2" w14:textId="77777777" w:rsidR="009458C1" w:rsidRPr="00FC75EA" w:rsidRDefault="009458C1" w:rsidP="00080E72">
            <w:pPr>
              <w:pStyle w:val="TableText"/>
              <w:spacing w:line="140" w:lineRule="exact"/>
              <w:jc w:val="center"/>
              <w:rPr>
                <w:rFonts w:asciiTheme="minorHAnsi" w:hAnsiTheme="minorHAnsi" w:cs="Aptos"/>
                <w:sz w:val="22"/>
                <w:szCs w:val="22"/>
              </w:rPr>
            </w:pPr>
          </w:p>
        </w:tc>
      </w:tr>
      <w:tr w:rsidR="001B446B" w:rsidRPr="00FC75EA" w14:paraId="2D559906" w14:textId="77777777" w:rsidTr="001B446B">
        <w:trPr>
          <w:trHeight w:val="284"/>
        </w:trPr>
        <w:tc>
          <w:tcPr>
            <w:tcW w:w="1835" w:type="dxa"/>
          </w:tcPr>
          <w:p w14:paraId="27992C68" w14:textId="77777777" w:rsidR="001B446B" w:rsidRPr="00FC75EA" w:rsidRDefault="001B446B" w:rsidP="00080E72">
            <w:pPr>
              <w:pStyle w:val="TableTextBold"/>
              <w:spacing w:line="240" w:lineRule="exact"/>
              <w:rPr>
                <w:rFonts w:asciiTheme="minorHAnsi" w:hAnsiTheme="minorHAnsi" w:cs="Aptos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</w:tcBorders>
            <w:vAlign w:val="center"/>
          </w:tcPr>
          <w:p w14:paraId="3A4963FA" w14:textId="77777777" w:rsidR="001B446B" w:rsidRPr="00FC75EA" w:rsidRDefault="001B446B" w:rsidP="00080E72">
            <w:pPr>
              <w:pStyle w:val="TableText"/>
              <w:spacing w:before="120"/>
              <w:jc w:val="center"/>
              <w:rPr>
                <w:rFonts w:asciiTheme="minorHAnsi" w:hAnsiTheme="minorHAnsi" w:cs="Aptos"/>
                <w:color w:val="C0C0C0"/>
                <w:sz w:val="18"/>
              </w:rPr>
            </w:pPr>
          </w:p>
        </w:tc>
        <w:tc>
          <w:tcPr>
            <w:tcW w:w="1875" w:type="dxa"/>
            <w:gridSpan w:val="2"/>
            <w:tcBorders>
              <w:left w:val="nil"/>
            </w:tcBorders>
          </w:tcPr>
          <w:p w14:paraId="2C8D51A0" w14:textId="77777777" w:rsidR="001B446B" w:rsidRPr="00FC75EA" w:rsidRDefault="001B446B" w:rsidP="00080E72">
            <w:pPr>
              <w:pStyle w:val="TableTextBold"/>
              <w:spacing w:line="240" w:lineRule="exact"/>
              <w:jc w:val="right"/>
              <w:rPr>
                <w:rFonts w:asciiTheme="minorHAnsi" w:hAnsiTheme="minorHAnsi" w:cs="Aptos"/>
              </w:rPr>
            </w:pPr>
          </w:p>
        </w:tc>
        <w:tc>
          <w:tcPr>
            <w:tcW w:w="3512" w:type="dxa"/>
            <w:tcBorders>
              <w:top w:val="single" w:sz="4" w:space="0" w:color="auto"/>
            </w:tcBorders>
          </w:tcPr>
          <w:p w14:paraId="44813EDE" w14:textId="77777777" w:rsidR="001B446B" w:rsidRPr="00FC75EA" w:rsidRDefault="001B446B" w:rsidP="00080E72">
            <w:pPr>
              <w:pStyle w:val="TableText"/>
              <w:spacing w:line="140" w:lineRule="exact"/>
              <w:jc w:val="center"/>
              <w:rPr>
                <w:rFonts w:asciiTheme="minorHAnsi" w:hAnsiTheme="minorHAnsi" w:cs="Aptos"/>
                <w:sz w:val="22"/>
                <w:szCs w:val="22"/>
              </w:rPr>
            </w:pPr>
          </w:p>
        </w:tc>
      </w:tr>
      <w:tr w:rsidR="001B446B" w:rsidRPr="00FC75EA" w14:paraId="6AB0B2BF" w14:textId="77777777" w:rsidTr="001112C6">
        <w:trPr>
          <w:trHeight w:val="23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DC54DE" w14:textId="77777777" w:rsidR="001B446B" w:rsidRPr="00FC75EA" w:rsidRDefault="001B446B" w:rsidP="001112C6">
            <w:pPr>
              <w:pStyle w:val="TableText"/>
              <w:spacing w:line="240" w:lineRule="auto"/>
              <w:ind w:left="-108"/>
              <w:rPr>
                <w:rFonts w:asciiTheme="minorHAnsi" w:hAnsiTheme="minorHAnsi" w:cs="Aptos"/>
                <w:b/>
              </w:rPr>
            </w:pPr>
            <w:r w:rsidRPr="00FC75EA">
              <w:rPr>
                <w:rFonts w:asciiTheme="minorHAnsi" w:hAnsiTheme="minorHAnsi" w:cs="Aptos"/>
                <w:b/>
              </w:rPr>
              <w:t>SECTION 3   REASONS FOR THE APPLICATION</w:t>
            </w:r>
          </w:p>
        </w:tc>
      </w:tr>
      <w:tr w:rsidR="00A40BC2" w:rsidRPr="00FC75EA" w14:paraId="7F490C0A" w14:textId="77777777" w:rsidTr="00970546">
        <w:trPr>
          <w:trHeight w:val="284"/>
        </w:trPr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7C62B05" w14:textId="77777777" w:rsidR="00A40BC2" w:rsidRPr="00FC75EA" w:rsidRDefault="00A40BC2" w:rsidP="00080E72">
            <w:pPr>
              <w:pStyle w:val="TableTextBold"/>
              <w:spacing w:before="0" w:line="240" w:lineRule="exact"/>
              <w:rPr>
                <w:rFonts w:asciiTheme="minorHAnsi" w:hAnsiTheme="minorHAnsi" w:cs="Aptos"/>
                <w:sz w:val="18"/>
              </w:rPr>
            </w:pPr>
            <w:r w:rsidRPr="00FC75EA">
              <w:rPr>
                <w:rFonts w:asciiTheme="minorHAnsi" w:hAnsiTheme="minorHAnsi" w:cs="Aptos"/>
              </w:rPr>
              <w:t xml:space="preserve">Why do you </w:t>
            </w:r>
            <w:r w:rsidR="002305B8">
              <w:rPr>
                <w:rFonts w:asciiTheme="minorHAnsi" w:hAnsiTheme="minorHAnsi" w:cs="Aptos"/>
              </w:rPr>
              <w:t>believe</w:t>
            </w:r>
            <w:r w:rsidRPr="00FC75EA">
              <w:rPr>
                <w:rFonts w:asciiTheme="minorHAnsi" w:hAnsiTheme="minorHAnsi" w:cs="Aptos"/>
              </w:rPr>
              <w:t xml:space="preserve"> the decision is wrong?</w:t>
            </w:r>
            <w:r w:rsidRPr="00FC75EA">
              <w:rPr>
                <w:rFonts w:asciiTheme="minorHAnsi" w:hAnsiTheme="minorHAnsi" w:cs="Aptos"/>
                <w:sz w:val="16"/>
                <w:szCs w:val="16"/>
              </w:rPr>
              <w:t> </w:t>
            </w:r>
          </w:p>
        </w:tc>
        <w:tc>
          <w:tcPr>
            <w:tcW w:w="66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6D2C4B" w14:textId="77777777" w:rsidR="00A40BC2" w:rsidRPr="00FC75EA" w:rsidRDefault="00A40BC2" w:rsidP="008B26B7">
            <w:pPr>
              <w:pStyle w:val="TableText"/>
              <w:rPr>
                <w:rFonts w:asciiTheme="minorHAnsi" w:hAnsiTheme="minorHAnsi" w:cs="Aptos"/>
              </w:rPr>
            </w:pPr>
          </w:p>
        </w:tc>
      </w:tr>
      <w:tr w:rsidR="009458C1" w:rsidRPr="00FC75EA" w14:paraId="03AEFCE7" w14:textId="77777777" w:rsidTr="00E02A45">
        <w:trPr>
          <w:trHeight w:val="2343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0D2" w14:textId="77777777" w:rsidR="009458C1" w:rsidRPr="00FC75EA" w:rsidRDefault="009458C1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66DAE56C" w14:textId="77777777" w:rsidR="00D35ADB" w:rsidRPr="00FC75EA" w:rsidRDefault="00D35ADB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76A057F7" w14:textId="77777777" w:rsidR="00D35ADB" w:rsidRPr="00FC75EA" w:rsidRDefault="00D35ADB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005BA8FA" w14:textId="77777777" w:rsidR="00D35ADB" w:rsidRPr="00FC75EA" w:rsidRDefault="00D35ADB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576E373D" w14:textId="77777777" w:rsidR="00611E7D" w:rsidRPr="00FC75EA" w:rsidRDefault="00611E7D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3A4A16BF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475781B7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03182BA4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514EE41B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5A91BC1F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  <w:p w14:paraId="23EAD9B7" w14:textId="77777777" w:rsidR="00E02A45" w:rsidRPr="00FC75EA" w:rsidRDefault="00E02A45" w:rsidP="0058030E">
            <w:pPr>
              <w:pStyle w:val="TableText"/>
              <w:rPr>
                <w:rFonts w:asciiTheme="minorHAnsi" w:hAnsiTheme="minorHAnsi" w:cs="Aptos"/>
                <w:sz w:val="22"/>
                <w:szCs w:val="22"/>
              </w:rPr>
            </w:pPr>
          </w:p>
        </w:tc>
      </w:tr>
    </w:tbl>
    <w:p w14:paraId="6B28DEF7" w14:textId="77777777" w:rsidR="00E02A45" w:rsidRPr="00FC75EA" w:rsidRDefault="00E02A45" w:rsidP="00970546">
      <w:pPr>
        <w:jc w:val="right"/>
        <w:rPr>
          <w:rFonts w:asciiTheme="minorHAnsi" w:hAnsiTheme="minorHAnsi" w:cs="Aptos"/>
        </w:rPr>
      </w:pPr>
    </w:p>
    <w:p w14:paraId="19FE9AA6" w14:textId="77777777" w:rsidR="00263D8F" w:rsidRPr="00FC75EA" w:rsidRDefault="00263D8F" w:rsidP="00BF0D94">
      <w:pPr>
        <w:pStyle w:val="TableText"/>
        <w:ind w:left="-142"/>
        <w:rPr>
          <w:rFonts w:asciiTheme="minorHAnsi" w:hAnsiTheme="minorHAnsi" w:cs="Aptos"/>
          <w:b/>
          <w:i/>
          <w:szCs w:val="18"/>
        </w:rPr>
        <w:sectPr w:rsidR="00263D8F" w:rsidRPr="00FC75EA" w:rsidSect="001112C6">
          <w:headerReference w:type="default" r:id="rId8"/>
          <w:footerReference w:type="default" r:id="rId9"/>
          <w:headerReference w:type="first" r:id="rId10"/>
          <w:footerReference w:type="first" r:id="rId11"/>
          <w:pgSz w:w="11901" w:h="16817"/>
          <w:pgMar w:top="1474" w:right="1128" w:bottom="567" w:left="964" w:header="567" w:footer="470" w:gutter="0"/>
          <w:cols w:space="708"/>
          <w:titlePg/>
        </w:sectPr>
      </w:pPr>
    </w:p>
    <w:tbl>
      <w:tblPr>
        <w:tblW w:w="10065" w:type="dxa"/>
        <w:tblInd w:w="-142" w:type="dxa"/>
        <w:tblLayout w:type="fixed"/>
        <w:tblCellMar>
          <w:top w:w="57" w:type="dxa"/>
          <w:bottom w:w="57" w:type="dxa"/>
        </w:tblCellMar>
        <w:tblLook w:val="06A0" w:firstRow="1" w:lastRow="0" w:firstColumn="1" w:lastColumn="0" w:noHBand="1" w:noVBand="1"/>
      </w:tblPr>
      <w:tblGrid>
        <w:gridCol w:w="1452"/>
        <w:gridCol w:w="4111"/>
        <w:gridCol w:w="850"/>
        <w:gridCol w:w="3652"/>
      </w:tblGrid>
      <w:tr w:rsidR="00974C8B" w:rsidRPr="00FC75EA" w14:paraId="5674EAB3" w14:textId="77777777" w:rsidTr="000962D7">
        <w:trPr>
          <w:trHeight w:val="778"/>
        </w:trPr>
        <w:tc>
          <w:tcPr>
            <w:tcW w:w="10065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FA1F4" w14:textId="77777777" w:rsidR="00974C8B" w:rsidRPr="00FC75EA" w:rsidRDefault="00974C8B" w:rsidP="00ED1C4C">
            <w:pPr>
              <w:pStyle w:val="SECTIONhead"/>
              <w:rPr>
                <w:rFonts w:asciiTheme="minorHAnsi" w:eastAsia="MS Gothic" w:hAnsiTheme="minorHAnsi" w:cs="Aptos"/>
                <w:color w:val="243F60"/>
              </w:rPr>
            </w:pPr>
            <w:r w:rsidRPr="00FC75EA">
              <w:rPr>
                <w:rFonts w:asciiTheme="minorHAnsi" w:hAnsiTheme="minorHAnsi" w:cs="Aptos"/>
              </w:rPr>
              <w:t>SIGNATURE</w:t>
            </w:r>
          </w:p>
        </w:tc>
      </w:tr>
      <w:tr w:rsidR="00974C8B" w:rsidRPr="00FC75EA" w14:paraId="6DA4FF1E" w14:textId="77777777" w:rsidTr="008A336D">
        <w:trPr>
          <w:trHeight w:val="284"/>
        </w:trPr>
        <w:tc>
          <w:tcPr>
            <w:tcW w:w="1452" w:type="dxa"/>
            <w:tcBorders>
              <w:right w:val="single" w:sz="4" w:space="0" w:color="auto"/>
            </w:tcBorders>
            <w:vAlign w:val="center"/>
          </w:tcPr>
          <w:p w14:paraId="5E5CC5CB" w14:textId="77777777" w:rsidR="00974C8B" w:rsidRPr="00FC75EA" w:rsidRDefault="00974C8B" w:rsidP="00ED1C4C">
            <w:pPr>
              <w:pStyle w:val="TableTextBold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                 Signature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4C0" w14:textId="77777777" w:rsidR="00974C8B" w:rsidRPr="00FC75EA" w:rsidRDefault="00974C8B" w:rsidP="00ED1C4C">
            <w:pPr>
              <w:pStyle w:val="TableText"/>
              <w:rPr>
                <w:rFonts w:asciiTheme="minorHAnsi" w:hAnsiTheme="minorHAnsi" w:cs="Aptos"/>
              </w:rPr>
            </w:pPr>
          </w:p>
          <w:p w14:paraId="778051B8" w14:textId="77777777" w:rsidR="00974C8B" w:rsidRPr="00FC75EA" w:rsidRDefault="00974C8B" w:rsidP="00ED1C4C">
            <w:pPr>
              <w:pStyle w:val="TableText"/>
              <w:rPr>
                <w:rFonts w:asciiTheme="minorHAnsi" w:hAnsiTheme="minorHAnsi" w:cs="Aptos"/>
              </w:rPr>
            </w:pPr>
          </w:p>
          <w:p w14:paraId="10CBF3FC" w14:textId="77777777" w:rsidR="00974C8B" w:rsidRPr="00FC75EA" w:rsidRDefault="00974C8B" w:rsidP="00ED1C4C">
            <w:pPr>
              <w:pStyle w:val="TableText"/>
              <w:rPr>
                <w:rFonts w:asciiTheme="minorHAnsi" w:hAnsiTheme="minorHAnsi" w:cs="Apto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D300" w14:textId="77777777" w:rsidR="00974C8B" w:rsidRPr="00FC75EA" w:rsidRDefault="00974C8B" w:rsidP="00ED1C4C">
            <w:pPr>
              <w:pStyle w:val="TableTextBold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</w:rPr>
              <w:t xml:space="preserve">         Date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99A5" w14:textId="77777777" w:rsidR="00974C8B" w:rsidRPr="00FC75EA" w:rsidRDefault="00974C8B" w:rsidP="00ED1C4C">
            <w:pPr>
              <w:pStyle w:val="TableText"/>
              <w:jc w:val="center"/>
              <w:rPr>
                <w:rFonts w:asciiTheme="minorHAnsi" w:hAnsiTheme="minorHAnsi" w:cs="Aptos"/>
              </w:rPr>
            </w:pPr>
            <w:r w:rsidRPr="00FC75EA">
              <w:rPr>
                <w:rFonts w:asciiTheme="minorHAnsi" w:hAnsiTheme="minorHAnsi" w:cs="Aptos"/>
                <w:color w:val="C0C0C0"/>
              </w:rPr>
              <w:t xml:space="preserve">dd   </w:t>
            </w:r>
            <w:r w:rsidRPr="00FC75EA">
              <w:rPr>
                <w:rFonts w:asciiTheme="minorHAnsi" w:hAnsiTheme="minorHAnsi" w:cs="Aptos"/>
              </w:rPr>
              <w:t>/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   mm      </w:t>
            </w:r>
            <w:r w:rsidRPr="00FC75EA">
              <w:rPr>
                <w:rFonts w:asciiTheme="minorHAnsi" w:hAnsiTheme="minorHAnsi" w:cs="Aptos"/>
              </w:rPr>
              <w:t>/</w:t>
            </w:r>
            <w:r w:rsidRPr="00FC75EA">
              <w:rPr>
                <w:rFonts w:asciiTheme="minorHAnsi" w:hAnsiTheme="minorHAnsi" w:cs="Aptos"/>
                <w:color w:val="C0C0C0"/>
              </w:rPr>
              <w:t xml:space="preserve">  yyyy</w:t>
            </w:r>
          </w:p>
        </w:tc>
      </w:tr>
    </w:tbl>
    <w:p w14:paraId="6DDC1A3B" w14:textId="77777777" w:rsidR="00263D8F" w:rsidRPr="00FC75EA" w:rsidRDefault="00263D8F" w:rsidP="00E02A45">
      <w:pPr>
        <w:spacing w:before="40" w:line="240" w:lineRule="auto"/>
        <w:rPr>
          <w:rFonts w:asciiTheme="minorHAnsi" w:hAnsiTheme="minorHAnsi" w:cs="Aptos"/>
          <w:sz w:val="18"/>
          <w:szCs w:val="18"/>
        </w:rPr>
      </w:pPr>
    </w:p>
    <w:p w14:paraId="2FE73ED9" w14:textId="77777777" w:rsidR="00263D8F" w:rsidRPr="00FC75EA" w:rsidRDefault="003944A8" w:rsidP="00E02A45">
      <w:pPr>
        <w:spacing w:before="40" w:line="240" w:lineRule="auto"/>
        <w:rPr>
          <w:rFonts w:asciiTheme="minorHAnsi" w:hAnsiTheme="minorHAnsi" w:cs="Aptos"/>
          <w:b/>
          <w:szCs w:val="18"/>
        </w:rPr>
      </w:pPr>
      <w:r w:rsidRPr="00FC75EA">
        <w:rPr>
          <w:rFonts w:asciiTheme="minorHAnsi" w:hAnsiTheme="minorHAnsi" w:cs="Aptos"/>
          <w:b/>
          <w:szCs w:val="18"/>
        </w:rPr>
        <w:br/>
      </w:r>
      <w:r w:rsidR="00263D8F" w:rsidRPr="00FC75EA">
        <w:rPr>
          <w:rFonts w:asciiTheme="minorHAnsi" w:hAnsiTheme="minorHAnsi" w:cs="Aptos"/>
          <w:b/>
          <w:szCs w:val="18"/>
        </w:rPr>
        <w:t xml:space="preserve">Print name     </w:t>
      </w:r>
    </w:p>
    <w:p w14:paraId="5562D695" w14:textId="0AAF4EEC" w:rsidR="00A74356" w:rsidRPr="00FC75EA" w:rsidRDefault="00DD070F" w:rsidP="00E02A45">
      <w:pPr>
        <w:spacing w:before="40" w:line="240" w:lineRule="auto"/>
        <w:rPr>
          <w:rFonts w:asciiTheme="minorHAnsi" w:hAnsiTheme="minorHAnsi" w:cs="Aptos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8AE40" wp14:editId="05F45D63">
                <wp:simplePos x="0" y="0"/>
                <wp:positionH relativeFrom="column">
                  <wp:posOffset>845820</wp:posOffset>
                </wp:positionH>
                <wp:positionV relativeFrom="paragraph">
                  <wp:posOffset>6985</wp:posOffset>
                </wp:positionV>
                <wp:extent cx="2579370" cy="0"/>
                <wp:effectExtent l="10160" t="8890" r="10795" b="10160"/>
                <wp:wrapNone/>
                <wp:docPr id="53356794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F5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6.6pt;margin-top:.55pt;width:203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" strokeweight=".5pt"/>
            </w:pict>
          </mc:Fallback>
        </mc:AlternateContent>
      </w:r>
      <w:r w:rsidR="00BF0D94" w:rsidRPr="00FC75EA">
        <w:rPr>
          <w:rFonts w:asciiTheme="minorHAnsi" w:hAnsiTheme="minorHAnsi" w:cs="Aptos"/>
          <w:sz w:val="18"/>
          <w:szCs w:val="18"/>
        </w:rPr>
        <w:br/>
      </w:r>
    </w:p>
    <w:p w14:paraId="4BCF0478" w14:textId="77777777" w:rsidR="007329C4" w:rsidRPr="00FC75EA" w:rsidRDefault="007329C4" w:rsidP="002A6053">
      <w:pPr>
        <w:spacing w:before="40" w:line="240" w:lineRule="auto"/>
        <w:ind w:firstLine="720"/>
        <w:rPr>
          <w:rFonts w:asciiTheme="minorHAnsi" w:hAnsiTheme="minorHAnsi" w:cs="Aptos"/>
          <w:sz w:val="18"/>
          <w:szCs w:val="18"/>
        </w:rPr>
        <w:sectPr w:rsidR="007329C4" w:rsidRPr="00FC75EA" w:rsidSect="003944A8">
          <w:type w:val="continuous"/>
          <w:pgSz w:w="11901" w:h="16817"/>
          <w:pgMar w:top="1222" w:right="964" w:bottom="567" w:left="964" w:header="567" w:footer="470" w:gutter="0"/>
          <w:cols w:space="708"/>
          <w:docGrid w:linePitch="272"/>
        </w:sectPr>
      </w:pPr>
    </w:p>
    <w:p w14:paraId="5FEB5079" w14:textId="77777777" w:rsidR="00ED3898" w:rsidRPr="00FC75EA" w:rsidRDefault="00ED3898" w:rsidP="00ED3898">
      <w:pPr>
        <w:pStyle w:val="Title"/>
        <w:pageBreakBefore/>
        <w:rPr>
          <w:rFonts w:asciiTheme="minorHAnsi" w:hAnsiTheme="minorHAnsi" w:cs="Aptos"/>
          <w:sz w:val="36"/>
          <w:szCs w:val="36"/>
        </w:rPr>
      </w:pPr>
      <w:r w:rsidRPr="00FC75EA">
        <w:rPr>
          <w:rFonts w:asciiTheme="minorHAnsi" w:hAnsiTheme="minorHAnsi" w:cs="Aptos"/>
          <w:sz w:val="36"/>
          <w:szCs w:val="36"/>
        </w:rPr>
        <w:lastRenderedPageBreak/>
        <w:t>GUIDE TO APPLYING FOR REVIEW</w:t>
      </w:r>
    </w:p>
    <w:p w14:paraId="617B2CD6" w14:textId="77777777" w:rsidR="00FC115A" w:rsidRPr="00FC75EA" w:rsidRDefault="00FC115A" w:rsidP="00FC115A">
      <w:pPr>
        <w:rPr>
          <w:rFonts w:asciiTheme="minorHAnsi" w:hAnsiTheme="minorHAnsi" w:cs="Aptos"/>
        </w:rPr>
      </w:pPr>
    </w:p>
    <w:p w14:paraId="4D7409BF" w14:textId="77777777" w:rsidR="008D2CA2" w:rsidRPr="008D2CA2" w:rsidRDefault="008D2CA2" w:rsidP="008D2CA2">
      <w:pPr>
        <w:keepNext/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bCs/>
          <w:caps/>
          <w:sz w:val="22"/>
          <w:szCs w:val="22"/>
        </w:rPr>
      </w:pPr>
      <w:r w:rsidRPr="00FC75EA">
        <w:rPr>
          <w:rFonts w:asciiTheme="minorHAnsi" w:hAnsiTheme="minorHAnsi" w:cs="Aptos"/>
          <w:b/>
          <w:bCs/>
          <w:caps/>
          <w:sz w:val="22"/>
          <w:szCs w:val="22"/>
        </w:rPr>
        <w:t>CAN WE HELP?</w:t>
      </w:r>
    </w:p>
    <w:p w14:paraId="77A6D5D3" w14:textId="77777777" w:rsidR="005861E5" w:rsidRPr="00FC75EA" w:rsidRDefault="005861E5" w:rsidP="005861E5">
      <w:pPr>
        <w:rPr>
          <w:rFonts w:asciiTheme="minorHAnsi" w:hAnsiTheme="minorHAnsi" w:cs="Aptos"/>
        </w:rPr>
      </w:pPr>
    </w:p>
    <w:p w14:paraId="56660001" w14:textId="77777777" w:rsidR="00A53516" w:rsidRPr="00A53516" w:rsidRDefault="00A53516" w:rsidP="00A53516">
      <w:pPr>
        <w:rPr>
          <w:rFonts w:asciiTheme="minorHAnsi" w:hAnsiTheme="minorHAnsi" w:cs="Aptos"/>
        </w:rPr>
      </w:pPr>
      <w:r w:rsidRPr="00A53516">
        <w:rPr>
          <w:rFonts w:asciiTheme="minorHAnsi" w:hAnsiTheme="minorHAnsi" w:cs="Aptos"/>
        </w:rPr>
        <w:t>We can review a range of decisions about veterans’ entitlements and military compensation</w:t>
      </w:r>
      <w:r w:rsidR="00777AF0">
        <w:rPr>
          <w:rFonts w:asciiTheme="minorHAnsi" w:hAnsiTheme="minorHAnsi" w:cs="Aptos"/>
        </w:rPr>
        <w:t xml:space="preserve">.  They include decisions </w:t>
      </w:r>
      <w:r w:rsidRPr="00A53516">
        <w:rPr>
          <w:rFonts w:asciiTheme="minorHAnsi" w:hAnsiTheme="minorHAnsi" w:cs="Aptos"/>
        </w:rPr>
        <w:t>made under the following laws:</w:t>
      </w:r>
    </w:p>
    <w:p w14:paraId="221B060D" w14:textId="77777777" w:rsidR="00A53516" w:rsidRPr="00A53516" w:rsidRDefault="00A53516" w:rsidP="00A53516">
      <w:pPr>
        <w:rPr>
          <w:rFonts w:asciiTheme="minorHAnsi" w:hAnsiTheme="minorHAnsi" w:cs="Aptos"/>
        </w:rPr>
      </w:pPr>
    </w:p>
    <w:p w14:paraId="01C3D27B" w14:textId="77777777" w:rsidR="00A53516" w:rsidRPr="00A53516" w:rsidRDefault="00A53516" w:rsidP="00A53516">
      <w:pPr>
        <w:numPr>
          <w:ilvl w:val="0"/>
          <w:numId w:val="24"/>
        </w:numPr>
        <w:spacing w:after="160" w:line="259" w:lineRule="auto"/>
        <w:rPr>
          <w:rFonts w:asciiTheme="minorHAnsi" w:hAnsiTheme="minorHAnsi" w:cs="Aptos"/>
        </w:rPr>
      </w:pPr>
      <w:r w:rsidRPr="00A53516">
        <w:rPr>
          <w:rFonts w:asciiTheme="minorHAnsi" w:hAnsiTheme="minorHAnsi" w:cs="Aptos"/>
        </w:rPr>
        <w:t>the </w:t>
      </w:r>
      <w:hyperlink r:id="rId12" w:tgtFrame="_blank" w:history="1">
        <w:r w:rsidRPr="00A53516">
          <w:rPr>
            <w:rStyle w:val="Hyperlink"/>
            <w:rFonts w:asciiTheme="minorHAnsi" w:hAnsiTheme="minorHAnsi" w:cs="Aptos"/>
            <w:i/>
            <w:iCs/>
          </w:rPr>
          <w:t>Military Rehabilitation and Compensation Act 2004</w:t>
        </w:r>
      </w:hyperlink>
    </w:p>
    <w:p w14:paraId="506E5D2C" w14:textId="77777777" w:rsidR="00A53516" w:rsidRPr="00A53516" w:rsidRDefault="00A53516" w:rsidP="00A53516">
      <w:pPr>
        <w:numPr>
          <w:ilvl w:val="0"/>
          <w:numId w:val="24"/>
        </w:numPr>
        <w:spacing w:after="160" w:line="259" w:lineRule="auto"/>
        <w:rPr>
          <w:rFonts w:asciiTheme="minorHAnsi" w:hAnsiTheme="minorHAnsi" w:cs="Aptos"/>
        </w:rPr>
      </w:pPr>
      <w:r w:rsidRPr="00A53516">
        <w:rPr>
          <w:rFonts w:asciiTheme="minorHAnsi" w:hAnsiTheme="minorHAnsi" w:cs="Aptos"/>
        </w:rPr>
        <w:t>the </w:t>
      </w:r>
      <w:hyperlink r:id="rId13" w:tgtFrame="_blank" w:history="1">
        <w:r w:rsidRPr="00A53516">
          <w:rPr>
            <w:rStyle w:val="Hyperlink"/>
            <w:rFonts w:asciiTheme="minorHAnsi" w:hAnsiTheme="minorHAnsi" w:cs="Aptos"/>
            <w:i/>
            <w:iCs/>
          </w:rPr>
          <w:t>Veterans’ Entitlements Act 1986</w:t>
        </w:r>
      </w:hyperlink>
    </w:p>
    <w:p w14:paraId="34F94C6F" w14:textId="77777777" w:rsidR="00A53516" w:rsidRPr="00A53516" w:rsidRDefault="00A53516" w:rsidP="00A53516">
      <w:pPr>
        <w:numPr>
          <w:ilvl w:val="0"/>
          <w:numId w:val="24"/>
        </w:numPr>
        <w:spacing w:after="160" w:line="259" w:lineRule="auto"/>
        <w:rPr>
          <w:rFonts w:asciiTheme="minorHAnsi" w:hAnsiTheme="minorHAnsi" w:cs="Aptos"/>
        </w:rPr>
      </w:pPr>
      <w:r w:rsidRPr="00A53516">
        <w:rPr>
          <w:rFonts w:asciiTheme="minorHAnsi" w:hAnsiTheme="minorHAnsi" w:cs="Aptos"/>
        </w:rPr>
        <w:t xml:space="preserve">(for decisions made on or after </w:t>
      </w:r>
      <w:r w:rsidRPr="00A53516">
        <w:rPr>
          <w:rFonts w:asciiTheme="minorHAnsi" w:hAnsiTheme="minorHAnsi" w:cs="Aptos"/>
          <w:b/>
          <w:bCs/>
          <w:u w:val="single"/>
        </w:rPr>
        <w:t>21 April 2025</w:t>
      </w:r>
      <w:r w:rsidRPr="00A53516">
        <w:rPr>
          <w:rFonts w:asciiTheme="minorHAnsi" w:hAnsiTheme="minorHAnsi" w:cs="Aptos"/>
        </w:rPr>
        <w:t xml:space="preserve"> the </w:t>
      </w:r>
      <w:hyperlink r:id="rId14" w:tgtFrame="_blank" w:history="1">
        <w:r w:rsidRPr="00A53516">
          <w:rPr>
            <w:rStyle w:val="Hyperlink"/>
            <w:rFonts w:asciiTheme="minorHAnsi" w:hAnsiTheme="minorHAnsi" w:cs="Aptos"/>
            <w:i/>
            <w:iCs/>
          </w:rPr>
          <w:t>Safety, Rehabilitation and Compensation (Defence-related claims) Act 1988</w:t>
        </w:r>
      </w:hyperlink>
    </w:p>
    <w:p w14:paraId="5AF61AEF" w14:textId="77777777" w:rsidR="00A53516" w:rsidRPr="00A53516" w:rsidRDefault="00A53516" w:rsidP="00A53516">
      <w:pPr>
        <w:rPr>
          <w:rFonts w:asciiTheme="minorHAnsi" w:hAnsiTheme="minorHAnsi" w:cs="Aptos"/>
        </w:rPr>
      </w:pPr>
      <w:r w:rsidRPr="00A53516">
        <w:rPr>
          <w:rFonts w:asciiTheme="minorHAnsi" w:hAnsiTheme="minorHAnsi" w:cs="Aptos"/>
        </w:rPr>
        <w:t xml:space="preserve">The decision letter you have received from the Department of Veterans’ Affairs will tell you if </w:t>
      </w:r>
      <w:r w:rsidR="00777AF0">
        <w:rPr>
          <w:rFonts w:asciiTheme="minorHAnsi" w:hAnsiTheme="minorHAnsi" w:cs="Aptos"/>
        </w:rPr>
        <w:t>the VRB</w:t>
      </w:r>
      <w:r w:rsidRPr="00A53516">
        <w:rPr>
          <w:rFonts w:asciiTheme="minorHAnsi" w:hAnsiTheme="minorHAnsi" w:cs="Aptos"/>
        </w:rPr>
        <w:t xml:space="preserve"> can review the decision.</w:t>
      </w:r>
    </w:p>
    <w:p w14:paraId="2E743025" w14:textId="77777777" w:rsidR="00A53516" w:rsidRPr="00A53516" w:rsidRDefault="00A53516" w:rsidP="00A53516">
      <w:pPr>
        <w:rPr>
          <w:rFonts w:asciiTheme="minorHAnsi" w:hAnsiTheme="minorHAnsi" w:cs="Aptos"/>
        </w:rPr>
      </w:pPr>
    </w:p>
    <w:p w14:paraId="3A67D5CE" w14:textId="77777777" w:rsidR="00A53516" w:rsidRPr="00A53516" w:rsidRDefault="00777AF0" w:rsidP="005861E5">
      <w:pPr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>The VRB</w:t>
      </w:r>
      <w:r w:rsidR="00A53516" w:rsidRPr="00A53516">
        <w:rPr>
          <w:rFonts w:asciiTheme="minorHAnsi" w:hAnsiTheme="minorHAnsi" w:cs="Aptos"/>
        </w:rPr>
        <w:t xml:space="preserve"> cannot review decisions made before </w:t>
      </w:r>
      <w:r w:rsidR="00A53516" w:rsidRPr="00A53516">
        <w:rPr>
          <w:rFonts w:asciiTheme="minorHAnsi" w:hAnsiTheme="minorHAnsi" w:cs="Aptos"/>
          <w:b/>
          <w:bCs/>
          <w:u w:val="single"/>
        </w:rPr>
        <w:t>21 April 2025</w:t>
      </w:r>
      <w:r w:rsidR="00A53516" w:rsidRPr="00A53516">
        <w:rPr>
          <w:rFonts w:asciiTheme="minorHAnsi" w:hAnsiTheme="minorHAnsi" w:cs="Aptos"/>
        </w:rPr>
        <w:t xml:space="preserve"> under the </w:t>
      </w:r>
      <w:r w:rsidR="00A53516" w:rsidRPr="00A53516">
        <w:rPr>
          <w:rFonts w:asciiTheme="minorHAnsi" w:hAnsiTheme="minorHAnsi" w:cs="Aptos"/>
          <w:i/>
          <w:iCs/>
        </w:rPr>
        <w:t xml:space="preserve">Safety, Rehabilitation and Compensation (Defence-related Claims) Act. </w:t>
      </w:r>
    </w:p>
    <w:p w14:paraId="3C821BEC" w14:textId="77777777" w:rsidR="008D2CA2" w:rsidRPr="008D2CA2" w:rsidRDefault="008D2CA2" w:rsidP="008D2CA2">
      <w:pPr>
        <w:keepNext/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bCs/>
          <w:caps/>
          <w:sz w:val="22"/>
          <w:szCs w:val="22"/>
        </w:rPr>
      </w:pPr>
      <w:r w:rsidRPr="00FC75EA">
        <w:rPr>
          <w:rFonts w:asciiTheme="minorHAnsi" w:hAnsiTheme="minorHAnsi" w:cs="Aptos"/>
          <w:b/>
          <w:bCs/>
          <w:caps/>
          <w:sz w:val="22"/>
          <w:szCs w:val="22"/>
        </w:rPr>
        <w:t>IS THERE A TIME LIMIT FOR APPLYING?</w:t>
      </w:r>
    </w:p>
    <w:p w14:paraId="66760FA3" w14:textId="77777777" w:rsidR="005861E5" w:rsidRPr="00FC75EA" w:rsidRDefault="005861E5" w:rsidP="005861E5">
      <w:pPr>
        <w:rPr>
          <w:rFonts w:asciiTheme="minorHAnsi" w:hAnsiTheme="minorHAnsi" w:cs="Aptos"/>
        </w:rPr>
      </w:pPr>
    </w:p>
    <w:p w14:paraId="5A42D76D" w14:textId="77777777" w:rsidR="00777AF0" w:rsidRPr="00A53516" w:rsidRDefault="00A53516" w:rsidP="00777AF0">
      <w:pPr>
        <w:rPr>
          <w:rFonts w:ascii="Calibri" w:hAnsi="Calibri" w:cs="Aptos"/>
        </w:rPr>
      </w:pPr>
      <w:r w:rsidRPr="00A53516">
        <w:rPr>
          <w:rFonts w:ascii="Calibri" w:hAnsi="Calibri" w:cs="Aptos"/>
        </w:rPr>
        <w:t xml:space="preserve">The time limits for applying for </w:t>
      </w:r>
      <w:r w:rsidR="00777AF0">
        <w:rPr>
          <w:rFonts w:ascii="Calibri" w:hAnsi="Calibri" w:cs="Aptos"/>
        </w:rPr>
        <w:t xml:space="preserve">VRB </w:t>
      </w:r>
      <w:r w:rsidRPr="00A53516">
        <w:rPr>
          <w:rFonts w:ascii="Calibri" w:hAnsi="Calibri" w:cs="Aptos"/>
        </w:rPr>
        <w:t>review are very strict</w:t>
      </w:r>
      <w:r w:rsidR="00777AF0">
        <w:rPr>
          <w:rFonts w:ascii="Calibri" w:hAnsi="Calibri" w:cs="Aptos"/>
        </w:rPr>
        <w:t xml:space="preserve"> and the VRB has</w:t>
      </w:r>
      <w:r w:rsidR="00777AF0" w:rsidRPr="00A53516">
        <w:rPr>
          <w:rFonts w:ascii="Calibri" w:hAnsi="Calibri" w:cs="Aptos"/>
        </w:rPr>
        <w:t xml:space="preserve"> no power to extend the</w:t>
      </w:r>
      <w:r w:rsidR="00777AF0">
        <w:rPr>
          <w:rFonts w:ascii="Calibri" w:hAnsi="Calibri" w:cs="Aptos"/>
        </w:rPr>
        <w:t>se</w:t>
      </w:r>
      <w:r w:rsidR="00777AF0" w:rsidRPr="00A53516">
        <w:rPr>
          <w:rFonts w:ascii="Calibri" w:hAnsi="Calibri" w:cs="Aptos"/>
        </w:rPr>
        <w:t xml:space="preserve"> time limit</w:t>
      </w:r>
      <w:r w:rsidR="00777AF0">
        <w:rPr>
          <w:rFonts w:ascii="Calibri" w:hAnsi="Calibri" w:cs="Aptos"/>
        </w:rPr>
        <w:t>s</w:t>
      </w:r>
      <w:r w:rsidR="00777AF0" w:rsidRPr="00A53516">
        <w:rPr>
          <w:rFonts w:ascii="Calibri" w:hAnsi="Calibri" w:cs="Aptos"/>
        </w:rPr>
        <w:t>.</w:t>
      </w:r>
    </w:p>
    <w:p w14:paraId="514F4A10" w14:textId="77777777" w:rsidR="00A53516" w:rsidRDefault="00A53516" w:rsidP="00A53516">
      <w:pPr>
        <w:rPr>
          <w:rFonts w:ascii="Calibri" w:hAnsi="Calibri" w:cs="Aptos"/>
        </w:rPr>
      </w:pPr>
    </w:p>
    <w:p w14:paraId="69D91D01" w14:textId="77777777" w:rsidR="00A53516" w:rsidRPr="00A53516" w:rsidRDefault="00A53516" w:rsidP="00A53516">
      <w:pPr>
        <w:rPr>
          <w:rFonts w:ascii="Calibri" w:hAnsi="Calibri" w:cs="Aptos"/>
        </w:rPr>
      </w:pPr>
      <w:r w:rsidRPr="00A53516">
        <w:rPr>
          <w:rFonts w:ascii="Calibri" w:hAnsi="Calibri" w:cs="Aptos"/>
        </w:rPr>
        <w:t>The time limit depends on the</w:t>
      </w:r>
      <w:r w:rsidR="00777AF0">
        <w:rPr>
          <w:rFonts w:ascii="Calibri" w:hAnsi="Calibri" w:cs="Aptos"/>
        </w:rPr>
        <w:t xml:space="preserve"> type of</w:t>
      </w:r>
      <w:r w:rsidRPr="00A53516">
        <w:rPr>
          <w:rFonts w:ascii="Calibri" w:hAnsi="Calibri" w:cs="Aptos"/>
        </w:rPr>
        <w:t xml:space="preserve"> decision that you want reviewed. </w:t>
      </w:r>
    </w:p>
    <w:p w14:paraId="493A9D5C" w14:textId="77777777" w:rsidR="00A53516" w:rsidRPr="00A53516" w:rsidRDefault="00A53516" w:rsidP="00A53516">
      <w:pPr>
        <w:rPr>
          <w:rFonts w:ascii="Calibri" w:hAnsi="Calibri" w:cs="Aptos"/>
        </w:rPr>
      </w:pPr>
    </w:p>
    <w:p w14:paraId="68B39EC6" w14:textId="77777777" w:rsidR="00A53516" w:rsidRDefault="00A53516" w:rsidP="00A53516">
      <w:pPr>
        <w:rPr>
          <w:rFonts w:ascii="Calibri" w:hAnsi="Calibri" w:cs="Aptos"/>
          <w:i/>
          <w:iCs/>
        </w:rPr>
      </w:pPr>
      <w:r w:rsidRPr="00A53516">
        <w:rPr>
          <w:rFonts w:ascii="Calibri" w:hAnsi="Calibri" w:cs="Aptos"/>
          <w:i/>
          <w:iCs/>
        </w:rPr>
        <w:t>Decision</w:t>
      </w:r>
      <w:r w:rsidR="00777AF0">
        <w:rPr>
          <w:rFonts w:ascii="Calibri" w:hAnsi="Calibri" w:cs="Aptos"/>
          <w:i/>
          <w:iCs/>
        </w:rPr>
        <w:t>s</w:t>
      </w:r>
      <w:r w:rsidRPr="00A53516">
        <w:rPr>
          <w:rFonts w:ascii="Calibri" w:hAnsi="Calibri" w:cs="Aptos"/>
          <w:i/>
          <w:iCs/>
        </w:rPr>
        <w:t xml:space="preserve"> made on or after 21 April 2025</w:t>
      </w:r>
    </w:p>
    <w:p w14:paraId="4DDEEF4A" w14:textId="77777777" w:rsidR="00A53516" w:rsidRPr="00A53516" w:rsidRDefault="00A53516" w:rsidP="00A53516">
      <w:pPr>
        <w:rPr>
          <w:rFonts w:ascii="Calibri" w:hAnsi="Calibri" w:cs="Aptos"/>
          <w:i/>
          <w:iCs/>
        </w:rPr>
      </w:pPr>
    </w:p>
    <w:p w14:paraId="7C8ED028" w14:textId="77777777" w:rsidR="00A53516" w:rsidRPr="00A53516" w:rsidRDefault="00A53516" w:rsidP="00A53516">
      <w:pPr>
        <w:rPr>
          <w:rFonts w:ascii="Calibri" w:hAnsi="Calibri" w:cs="Aptos"/>
        </w:rPr>
      </w:pPr>
      <w:r w:rsidRPr="00A53516">
        <w:rPr>
          <w:rFonts w:ascii="Calibri" w:hAnsi="Calibri" w:cs="Aptos"/>
        </w:rPr>
        <w:t xml:space="preserve">Usually, for decisions made on or after 21 April 2025 you must apply for </w:t>
      </w:r>
      <w:r w:rsidR="00777AF0">
        <w:rPr>
          <w:rFonts w:ascii="Calibri" w:hAnsi="Calibri" w:cs="Aptos"/>
        </w:rPr>
        <w:t xml:space="preserve">VRB </w:t>
      </w:r>
      <w:r w:rsidRPr="00A53516">
        <w:rPr>
          <w:rFonts w:ascii="Calibri" w:hAnsi="Calibri" w:cs="Aptos"/>
        </w:rPr>
        <w:t xml:space="preserve">review </w:t>
      </w:r>
      <w:r w:rsidR="00777AF0">
        <w:rPr>
          <w:rFonts w:ascii="Calibri" w:hAnsi="Calibri" w:cs="Aptos"/>
        </w:rPr>
        <w:t>within</w:t>
      </w:r>
      <w:r w:rsidRPr="00A53516">
        <w:rPr>
          <w:rFonts w:ascii="Calibri" w:hAnsi="Calibri" w:cs="Aptos"/>
        </w:rPr>
        <w:t xml:space="preserve"> 12 months </w:t>
      </w:r>
      <w:r w:rsidR="00777AF0">
        <w:rPr>
          <w:rFonts w:ascii="Calibri" w:hAnsi="Calibri" w:cs="Aptos"/>
        </w:rPr>
        <w:t>of receiving</w:t>
      </w:r>
      <w:r w:rsidRPr="00A53516">
        <w:rPr>
          <w:rFonts w:ascii="Calibri" w:hAnsi="Calibri" w:cs="Aptos"/>
        </w:rPr>
        <w:t xml:space="preserve"> the decision.</w:t>
      </w:r>
      <w:r>
        <w:rPr>
          <w:rFonts w:ascii="Calibri" w:hAnsi="Calibri" w:cs="Aptos"/>
        </w:rPr>
        <w:t xml:space="preserve"> </w:t>
      </w:r>
      <w:r w:rsidRPr="00A53516">
        <w:rPr>
          <w:rFonts w:ascii="Calibri" w:hAnsi="Calibri" w:cs="Aptos"/>
        </w:rPr>
        <w:t>You should check the decision letter to find out the time limit</w:t>
      </w:r>
      <w:r w:rsidR="00F561CF">
        <w:rPr>
          <w:rFonts w:ascii="Calibri" w:hAnsi="Calibri" w:cs="Aptos"/>
        </w:rPr>
        <w:t xml:space="preserve"> for</w:t>
      </w:r>
      <w:r w:rsidRPr="00A53516">
        <w:rPr>
          <w:rFonts w:ascii="Calibri" w:hAnsi="Calibri" w:cs="Aptos"/>
        </w:rPr>
        <w:t xml:space="preserve"> lodg</w:t>
      </w:r>
      <w:r w:rsidR="00F561CF">
        <w:rPr>
          <w:rFonts w:ascii="Calibri" w:hAnsi="Calibri" w:cs="Aptos"/>
        </w:rPr>
        <w:t>ing</w:t>
      </w:r>
      <w:r w:rsidRPr="00A53516">
        <w:rPr>
          <w:rFonts w:ascii="Calibri" w:hAnsi="Calibri" w:cs="Aptos"/>
        </w:rPr>
        <w:t xml:space="preserve"> an application for </w:t>
      </w:r>
      <w:r w:rsidR="00F561CF">
        <w:rPr>
          <w:rFonts w:ascii="Calibri" w:hAnsi="Calibri" w:cs="Aptos"/>
        </w:rPr>
        <w:t xml:space="preserve">VRB </w:t>
      </w:r>
      <w:r w:rsidRPr="00A53516">
        <w:rPr>
          <w:rFonts w:ascii="Calibri" w:hAnsi="Calibri" w:cs="Aptos"/>
        </w:rPr>
        <w:t>review.</w:t>
      </w:r>
    </w:p>
    <w:p w14:paraId="0DD48C6A" w14:textId="77777777" w:rsidR="00A53516" w:rsidRPr="00A53516" w:rsidRDefault="00A53516" w:rsidP="00A53516">
      <w:pPr>
        <w:rPr>
          <w:rFonts w:ascii="Calibri" w:hAnsi="Calibri" w:cs="Aptos"/>
          <w:i/>
          <w:iCs/>
        </w:rPr>
      </w:pPr>
    </w:p>
    <w:p w14:paraId="2E1B77FB" w14:textId="77777777" w:rsidR="00A53516" w:rsidRPr="00A53516" w:rsidRDefault="00A53516" w:rsidP="00A53516">
      <w:pPr>
        <w:rPr>
          <w:rFonts w:ascii="Calibri" w:hAnsi="Calibri" w:cs="Aptos"/>
          <w:i/>
          <w:iCs/>
        </w:rPr>
      </w:pPr>
      <w:r w:rsidRPr="00A53516">
        <w:rPr>
          <w:rFonts w:ascii="Calibri" w:hAnsi="Calibri" w:cs="Aptos"/>
          <w:i/>
          <w:iCs/>
        </w:rPr>
        <w:t>Decision</w:t>
      </w:r>
      <w:r w:rsidR="00F561CF">
        <w:rPr>
          <w:rFonts w:ascii="Calibri" w:hAnsi="Calibri" w:cs="Aptos"/>
          <w:i/>
          <w:iCs/>
        </w:rPr>
        <w:t>s</w:t>
      </w:r>
      <w:r w:rsidRPr="00A53516">
        <w:rPr>
          <w:rFonts w:ascii="Calibri" w:hAnsi="Calibri" w:cs="Aptos"/>
          <w:i/>
          <w:iCs/>
        </w:rPr>
        <w:t xml:space="preserve"> made before 21 April 2025</w:t>
      </w:r>
    </w:p>
    <w:p w14:paraId="6ED697DF" w14:textId="77777777" w:rsidR="00A53516" w:rsidRDefault="00A53516" w:rsidP="00A53516">
      <w:pPr>
        <w:rPr>
          <w:rFonts w:ascii="Calibri" w:hAnsi="Calibri" w:cs="Aptos"/>
        </w:rPr>
      </w:pPr>
    </w:p>
    <w:p w14:paraId="398D2EFD" w14:textId="77777777" w:rsidR="00A53516" w:rsidRDefault="00A53516" w:rsidP="00A53516">
      <w:pPr>
        <w:rPr>
          <w:rFonts w:ascii="Calibri" w:hAnsi="Calibri" w:cs="Aptos"/>
        </w:rPr>
      </w:pPr>
      <w:r w:rsidRPr="00A53516">
        <w:rPr>
          <w:rFonts w:ascii="Calibri" w:hAnsi="Calibri" w:cs="Aptos"/>
        </w:rPr>
        <w:t>Usually, for decisions made before 21 April 2025 you must apply for a review:</w:t>
      </w:r>
    </w:p>
    <w:p w14:paraId="785065D1" w14:textId="77777777" w:rsidR="00A53516" w:rsidRDefault="00A53516" w:rsidP="00A53516">
      <w:pPr>
        <w:rPr>
          <w:rFonts w:ascii="Calibri" w:hAnsi="Calibri" w:cs="Apto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97"/>
        <w:gridCol w:w="3005"/>
        <w:gridCol w:w="3006"/>
      </w:tblGrid>
      <w:tr w:rsidR="00A53516" w14:paraId="1F8426B8" w14:textId="77777777" w:rsidTr="00A53516">
        <w:tc>
          <w:tcPr>
            <w:tcW w:w="2897" w:type="dxa"/>
          </w:tcPr>
          <w:p w14:paraId="3F5EEED3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hyperlink r:id="rId15" w:tgtFrame="_blank" w:history="1">
              <w:r w:rsidRPr="00A53516">
                <w:rPr>
                  <w:rStyle w:val="Hyperlink"/>
                  <w:rFonts w:asciiTheme="minorHAnsi" w:hAnsiTheme="minorHAnsi" w:cs="Aptos"/>
                  <w:i/>
                  <w:iCs/>
                </w:rPr>
                <w:t>Veterans’ Entitlements Act 1986</w:t>
              </w:r>
            </w:hyperlink>
          </w:p>
        </w:tc>
        <w:tc>
          <w:tcPr>
            <w:tcW w:w="3005" w:type="dxa"/>
          </w:tcPr>
          <w:p w14:paraId="37FCDDB5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r w:rsidRPr="00A53516">
              <w:rPr>
                <w:rFonts w:asciiTheme="minorHAnsi" w:hAnsiTheme="minorHAnsi" w:cs="Aptos"/>
              </w:rPr>
              <w:t>Where the decision is in respect of the death of a veteran or in respect of a claim to have a condition accepted as service-related.</w:t>
            </w:r>
          </w:p>
          <w:p w14:paraId="7AD24669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</w:p>
        </w:tc>
        <w:tc>
          <w:tcPr>
            <w:tcW w:w="3006" w:type="dxa"/>
          </w:tcPr>
          <w:p w14:paraId="6FE42C4B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r w:rsidRPr="00A53516">
              <w:rPr>
                <w:rFonts w:asciiTheme="minorHAnsi" w:hAnsiTheme="minorHAnsi" w:cs="Aptos"/>
              </w:rPr>
              <w:t xml:space="preserve">12 months </w:t>
            </w:r>
          </w:p>
        </w:tc>
      </w:tr>
      <w:tr w:rsidR="00A53516" w14:paraId="36E3193B" w14:textId="77777777" w:rsidTr="00A53516">
        <w:tc>
          <w:tcPr>
            <w:tcW w:w="2897" w:type="dxa"/>
          </w:tcPr>
          <w:p w14:paraId="2BCE22DB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hyperlink r:id="rId16" w:tgtFrame="_blank" w:history="1">
              <w:r w:rsidRPr="00A53516">
                <w:rPr>
                  <w:rStyle w:val="Hyperlink"/>
                  <w:rFonts w:asciiTheme="minorHAnsi" w:hAnsiTheme="minorHAnsi" w:cs="Aptos"/>
                  <w:i/>
                  <w:iCs/>
                </w:rPr>
                <w:t>Veterans’ Entitlements Act 1986</w:t>
              </w:r>
            </w:hyperlink>
          </w:p>
        </w:tc>
        <w:tc>
          <w:tcPr>
            <w:tcW w:w="3005" w:type="dxa"/>
          </w:tcPr>
          <w:p w14:paraId="1E1C0660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r w:rsidRPr="00A53516">
              <w:rPr>
                <w:rFonts w:asciiTheme="minorHAnsi" w:hAnsiTheme="minorHAnsi" w:cs="Aptos"/>
              </w:rPr>
              <w:t>Where the decision is one assessing a rate of pension or concerning a claim for attendant allowance</w:t>
            </w:r>
          </w:p>
          <w:p w14:paraId="342D4A0C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</w:p>
        </w:tc>
        <w:tc>
          <w:tcPr>
            <w:tcW w:w="3006" w:type="dxa"/>
          </w:tcPr>
          <w:p w14:paraId="487E788A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r w:rsidRPr="00A53516">
              <w:rPr>
                <w:rFonts w:asciiTheme="minorHAnsi" w:hAnsiTheme="minorHAnsi" w:cs="Aptos"/>
              </w:rPr>
              <w:t xml:space="preserve">3 months </w:t>
            </w:r>
          </w:p>
        </w:tc>
      </w:tr>
      <w:tr w:rsidR="00A53516" w14:paraId="50B2E0C6" w14:textId="77777777" w:rsidTr="00A53516">
        <w:trPr>
          <w:trHeight w:val="320"/>
        </w:trPr>
        <w:tc>
          <w:tcPr>
            <w:tcW w:w="2897" w:type="dxa"/>
          </w:tcPr>
          <w:p w14:paraId="414BB0C5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hyperlink r:id="rId17" w:tgtFrame="_blank" w:history="1">
              <w:r w:rsidRPr="00A53516">
                <w:rPr>
                  <w:rStyle w:val="Hyperlink"/>
                  <w:rFonts w:asciiTheme="minorHAnsi" w:hAnsiTheme="minorHAnsi" w:cs="Aptos"/>
                  <w:i/>
                  <w:iCs/>
                </w:rPr>
                <w:t>Military Rehabilitation and Compensation Act 2004</w:t>
              </w:r>
            </w:hyperlink>
          </w:p>
        </w:tc>
        <w:tc>
          <w:tcPr>
            <w:tcW w:w="3005" w:type="dxa"/>
          </w:tcPr>
          <w:p w14:paraId="0FC94239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r w:rsidRPr="00A53516">
              <w:rPr>
                <w:rFonts w:asciiTheme="minorHAnsi" w:hAnsiTheme="minorHAnsi" w:cs="Aptos"/>
              </w:rPr>
              <w:t xml:space="preserve">Generally, most decisions </w:t>
            </w:r>
          </w:p>
        </w:tc>
        <w:tc>
          <w:tcPr>
            <w:tcW w:w="3006" w:type="dxa"/>
          </w:tcPr>
          <w:p w14:paraId="36FE3137" w14:textId="77777777" w:rsidR="00A53516" w:rsidRPr="00A53516" w:rsidRDefault="00A53516" w:rsidP="006E3266">
            <w:pPr>
              <w:rPr>
                <w:rFonts w:asciiTheme="minorHAnsi" w:hAnsiTheme="minorHAnsi" w:cs="Aptos"/>
              </w:rPr>
            </w:pPr>
            <w:r w:rsidRPr="00A53516">
              <w:rPr>
                <w:rFonts w:asciiTheme="minorHAnsi" w:hAnsiTheme="minorHAnsi" w:cs="Aptos"/>
              </w:rPr>
              <w:t xml:space="preserve">12 months </w:t>
            </w:r>
          </w:p>
        </w:tc>
      </w:tr>
    </w:tbl>
    <w:p w14:paraId="7965E4F1" w14:textId="77777777" w:rsidR="00A53516" w:rsidRPr="00A53516" w:rsidRDefault="00A53516" w:rsidP="00A53516">
      <w:pPr>
        <w:rPr>
          <w:rFonts w:ascii="Calibri" w:hAnsi="Calibri" w:cs="Aptos"/>
        </w:rPr>
      </w:pPr>
    </w:p>
    <w:p w14:paraId="550CE9A9" w14:textId="77777777" w:rsidR="00A53516" w:rsidRDefault="00A53516" w:rsidP="00A53516">
      <w:pPr>
        <w:rPr>
          <w:rFonts w:ascii="Calibri" w:hAnsi="Calibri" w:cs="Aptos"/>
        </w:rPr>
      </w:pPr>
      <w:r w:rsidRPr="00A53516">
        <w:rPr>
          <w:rFonts w:ascii="Calibri" w:hAnsi="Calibri" w:cs="Aptos"/>
        </w:rPr>
        <w:t xml:space="preserve">Please note the VRB cannot review decisions made before 21 April 2025 under the </w:t>
      </w:r>
      <w:r w:rsidRPr="00A53516">
        <w:rPr>
          <w:rFonts w:ascii="Calibri" w:hAnsi="Calibri" w:cs="Aptos"/>
          <w:i/>
          <w:iCs/>
        </w:rPr>
        <w:t>Safety, Rehabilitation and Compensation (Defence-related claims) Act 1988.</w:t>
      </w:r>
      <w:r>
        <w:rPr>
          <w:rFonts w:ascii="Calibri" w:hAnsi="Calibri" w:cs="Aptos"/>
        </w:rPr>
        <w:t xml:space="preserve"> </w:t>
      </w:r>
    </w:p>
    <w:p w14:paraId="6B6CD8D3" w14:textId="77777777" w:rsidR="00F561CF" w:rsidRDefault="00F561CF" w:rsidP="00A53516">
      <w:pPr>
        <w:rPr>
          <w:rFonts w:ascii="Calibri" w:hAnsi="Calibri" w:cs="Aptos"/>
        </w:rPr>
      </w:pPr>
    </w:p>
    <w:p w14:paraId="49C70E16" w14:textId="77777777" w:rsidR="002305B8" w:rsidRDefault="002305B8" w:rsidP="00A53516">
      <w:pPr>
        <w:rPr>
          <w:rFonts w:ascii="Calibri" w:hAnsi="Calibri" w:cs="Aptos"/>
        </w:rPr>
      </w:pPr>
    </w:p>
    <w:p w14:paraId="74745082" w14:textId="77777777" w:rsidR="002305B8" w:rsidRPr="00A53516" w:rsidRDefault="002305B8" w:rsidP="00A53516">
      <w:pPr>
        <w:rPr>
          <w:rFonts w:ascii="Calibri" w:hAnsi="Calibri" w:cs="Aptos"/>
        </w:rPr>
      </w:pPr>
    </w:p>
    <w:p w14:paraId="2D41885C" w14:textId="77777777" w:rsidR="008D2CA2" w:rsidRPr="008D2CA2" w:rsidRDefault="008D2CA2" w:rsidP="008D2CA2">
      <w:pPr>
        <w:keepNext/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bCs/>
          <w:caps/>
          <w:sz w:val="22"/>
          <w:szCs w:val="22"/>
        </w:rPr>
      </w:pPr>
      <w:r w:rsidRPr="00FC75EA">
        <w:rPr>
          <w:rFonts w:asciiTheme="minorHAnsi" w:hAnsiTheme="minorHAnsi" w:cs="Aptos"/>
          <w:b/>
          <w:bCs/>
          <w:caps/>
          <w:sz w:val="22"/>
          <w:szCs w:val="22"/>
        </w:rPr>
        <w:lastRenderedPageBreak/>
        <w:t>COMPLETING THE application FORM</w:t>
      </w:r>
    </w:p>
    <w:p w14:paraId="4618F216" w14:textId="77777777" w:rsidR="008D2CA2" w:rsidRPr="00FC75EA" w:rsidRDefault="008D2CA2" w:rsidP="005861E5">
      <w:pPr>
        <w:rPr>
          <w:rFonts w:asciiTheme="minorHAnsi" w:hAnsiTheme="minorHAnsi" w:cs="Aptos"/>
          <w:b/>
          <w:bCs/>
        </w:rPr>
      </w:pPr>
    </w:p>
    <w:p w14:paraId="460C0677" w14:textId="77777777" w:rsidR="008D2CA2" w:rsidRPr="00FC75EA" w:rsidRDefault="00F561CF" w:rsidP="005861E5">
      <w:pPr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 xml:space="preserve">Please contact the VRB </w:t>
      </w:r>
      <w:r w:rsidR="008D2CA2" w:rsidRPr="008D2CA2">
        <w:rPr>
          <w:rFonts w:asciiTheme="minorHAnsi" w:hAnsiTheme="minorHAnsi" w:cs="Aptos"/>
        </w:rPr>
        <w:t>If you need help filling out th</w:t>
      </w:r>
      <w:r w:rsidR="00961523">
        <w:rPr>
          <w:rFonts w:asciiTheme="minorHAnsi" w:hAnsiTheme="minorHAnsi" w:cs="Aptos"/>
        </w:rPr>
        <w:t>is</w:t>
      </w:r>
      <w:r w:rsidR="008D2CA2" w:rsidRPr="008D2CA2">
        <w:rPr>
          <w:rFonts w:asciiTheme="minorHAnsi" w:hAnsiTheme="minorHAnsi" w:cs="Aptos"/>
        </w:rPr>
        <w:t xml:space="preserve"> form or if you need more information. </w:t>
      </w:r>
      <w:r w:rsidR="00961523">
        <w:rPr>
          <w:rFonts w:asciiTheme="minorHAnsi" w:hAnsiTheme="minorHAnsi" w:cs="Aptos"/>
        </w:rPr>
        <w:t>You can send your completed form</w:t>
      </w:r>
      <w:r>
        <w:rPr>
          <w:rFonts w:asciiTheme="minorHAnsi" w:hAnsiTheme="minorHAnsi" w:cs="Aptos"/>
        </w:rPr>
        <w:t xml:space="preserve"> to the VRB via email (preferred), fax, post, or in-person at a VRB Registry. You can find the VRB’s contact details at the end of this guide.   </w:t>
      </w:r>
    </w:p>
    <w:p w14:paraId="5660E037" w14:textId="77777777" w:rsidR="008D2CA2" w:rsidRPr="008D2CA2" w:rsidRDefault="002305B8" w:rsidP="008D2CA2">
      <w:pPr>
        <w:keepNext/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bCs/>
          <w:caps/>
          <w:sz w:val="22"/>
          <w:szCs w:val="22"/>
        </w:rPr>
      </w:pPr>
      <w:r>
        <w:rPr>
          <w:rFonts w:asciiTheme="minorHAnsi" w:hAnsiTheme="minorHAnsi" w:cs="Aptos"/>
          <w:b/>
          <w:bCs/>
          <w:caps/>
          <w:sz w:val="22"/>
          <w:szCs w:val="22"/>
        </w:rPr>
        <w:t>YOUR DETAILS</w:t>
      </w:r>
    </w:p>
    <w:p w14:paraId="5D8687C7" w14:textId="77777777" w:rsidR="008D2CA2" w:rsidRPr="008D2CA2" w:rsidRDefault="008D2CA2" w:rsidP="008D2CA2">
      <w:pPr>
        <w:keepNext/>
        <w:spacing w:before="240" w:after="60"/>
        <w:outlineLvl w:val="2"/>
        <w:rPr>
          <w:rFonts w:asciiTheme="minorHAnsi" w:hAnsiTheme="minorHAnsi" w:cs="Aptos"/>
          <w:b/>
          <w:bCs/>
          <w:i/>
          <w:szCs w:val="20"/>
        </w:rPr>
      </w:pPr>
      <w:r w:rsidRPr="008D2CA2">
        <w:rPr>
          <w:rFonts w:asciiTheme="minorHAnsi" w:hAnsiTheme="minorHAnsi" w:cs="Aptos"/>
          <w:b/>
          <w:bCs/>
          <w:szCs w:val="20"/>
        </w:rPr>
        <w:t>CONTACT DETAILS</w:t>
      </w:r>
    </w:p>
    <w:p w14:paraId="0D13C96B" w14:textId="77777777" w:rsidR="008D2CA2" w:rsidRPr="008D2CA2" w:rsidRDefault="008D2CA2" w:rsidP="008D2CA2">
      <w:pPr>
        <w:keepNext/>
        <w:autoSpaceDE w:val="0"/>
        <w:autoSpaceDN w:val="0"/>
        <w:rPr>
          <w:rFonts w:asciiTheme="minorHAnsi" w:hAnsiTheme="minorHAnsi" w:cs="Aptos"/>
          <w:szCs w:val="20"/>
          <w:lang w:eastAsia="en-AU"/>
        </w:rPr>
      </w:pPr>
      <w:r w:rsidRPr="008D2CA2">
        <w:rPr>
          <w:rFonts w:asciiTheme="minorHAnsi" w:hAnsiTheme="minorHAnsi" w:cs="Aptos"/>
          <w:szCs w:val="20"/>
          <w:lang w:eastAsia="en-AU"/>
        </w:rPr>
        <w:t xml:space="preserve">The form asks you to </w:t>
      </w:r>
      <w:r w:rsidR="00F561CF">
        <w:rPr>
          <w:rFonts w:asciiTheme="minorHAnsi" w:hAnsiTheme="minorHAnsi" w:cs="Aptos"/>
          <w:szCs w:val="20"/>
          <w:lang w:eastAsia="en-AU"/>
        </w:rPr>
        <w:t>provide</w:t>
      </w:r>
      <w:r w:rsidRPr="008D2CA2">
        <w:rPr>
          <w:rFonts w:asciiTheme="minorHAnsi" w:hAnsiTheme="minorHAnsi" w:cs="Aptos"/>
          <w:szCs w:val="20"/>
          <w:lang w:eastAsia="en-AU"/>
        </w:rPr>
        <w:t xml:space="preserve"> your address, phone number</w:t>
      </w:r>
      <w:r w:rsidR="00F561CF">
        <w:rPr>
          <w:rFonts w:asciiTheme="minorHAnsi" w:hAnsiTheme="minorHAnsi" w:cs="Aptos"/>
          <w:szCs w:val="20"/>
          <w:lang w:eastAsia="en-AU"/>
        </w:rPr>
        <w:t>/</w:t>
      </w:r>
      <w:r w:rsidRPr="008D2CA2">
        <w:rPr>
          <w:rFonts w:asciiTheme="minorHAnsi" w:hAnsiTheme="minorHAnsi" w:cs="Aptos"/>
          <w:szCs w:val="20"/>
          <w:lang w:eastAsia="en-AU"/>
        </w:rPr>
        <w:t xml:space="preserve">s, and email address. </w:t>
      </w:r>
      <w:r w:rsidR="00F561CF">
        <w:rPr>
          <w:rFonts w:asciiTheme="minorHAnsi" w:hAnsiTheme="minorHAnsi" w:cs="Aptos"/>
          <w:szCs w:val="20"/>
          <w:lang w:eastAsia="en-AU"/>
        </w:rPr>
        <w:t>It also asks for your</w:t>
      </w:r>
      <w:r w:rsidRPr="008D2CA2">
        <w:rPr>
          <w:rFonts w:asciiTheme="minorHAnsi" w:hAnsiTheme="minorHAnsi" w:cs="Aptos"/>
          <w:szCs w:val="20"/>
          <w:lang w:eastAsia="en-AU"/>
        </w:rPr>
        <w:t xml:space="preserve"> preferred method for receiving written information. If </w:t>
      </w:r>
      <w:r w:rsidR="00F561CF">
        <w:rPr>
          <w:rFonts w:asciiTheme="minorHAnsi" w:hAnsiTheme="minorHAnsi" w:cs="Aptos"/>
          <w:szCs w:val="20"/>
          <w:lang w:eastAsia="en-AU"/>
        </w:rPr>
        <w:t xml:space="preserve">you do not select a preference, </w:t>
      </w:r>
      <w:r w:rsidRPr="008D2CA2">
        <w:rPr>
          <w:rFonts w:asciiTheme="minorHAnsi" w:hAnsiTheme="minorHAnsi" w:cs="Aptos"/>
          <w:szCs w:val="20"/>
          <w:lang w:eastAsia="en-AU"/>
        </w:rPr>
        <w:t>we will</w:t>
      </w:r>
      <w:r w:rsidR="00961523">
        <w:rPr>
          <w:rFonts w:asciiTheme="minorHAnsi" w:hAnsiTheme="minorHAnsi" w:cs="Aptos"/>
          <w:szCs w:val="20"/>
          <w:lang w:eastAsia="en-AU"/>
        </w:rPr>
        <w:t xml:space="preserve"> send you information by</w:t>
      </w:r>
      <w:r w:rsidRPr="008D2CA2">
        <w:rPr>
          <w:rFonts w:asciiTheme="minorHAnsi" w:hAnsiTheme="minorHAnsi" w:cs="Aptos"/>
          <w:szCs w:val="20"/>
          <w:lang w:eastAsia="en-AU"/>
        </w:rPr>
        <w:t xml:space="preserve"> email</w:t>
      </w:r>
      <w:r w:rsidR="00961523">
        <w:rPr>
          <w:rFonts w:asciiTheme="minorHAnsi" w:hAnsiTheme="minorHAnsi" w:cs="Aptos"/>
          <w:szCs w:val="20"/>
          <w:lang w:eastAsia="en-AU"/>
        </w:rPr>
        <w:t>.</w:t>
      </w:r>
    </w:p>
    <w:p w14:paraId="4B22C578" w14:textId="77777777" w:rsidR="008D2CA2" w:rsidRPr="008D2CA2" w:rsidRDefault="008D2CA2" w:rsidP="008D2CA2">
      <w:pPr>
        <w:keepNext/>
        <w:spacing w:before="240" w:after="60"/>
        <w:outlineLvl w:val="2"/>
        <w:rPr>
          <w:rFonts w:asciiTheme="minorHAnsi" w:hAnsiTheme="minorHAnsi" w:cs="Aptos"/>
          <w:b/>
          <w:bCs/>
          <w:szCs w:val="20"/>
        </w:rPr>
      </w:pPr>
      <w:r w:rsidRPr="008D2CA2">
        <w:rPr>
          <w:rFonts w:asciiTheme="minorHAnsi" w:hAnsiTheme="minorHAnsi" w:cs="Aptos"/>
          <w:b/>
          <w:bCs/>
          <w:szCs w:val="20"/>
        </w:rPr>
        <w:t>REPRESENTATIVE</w:t>
      </w:r>
      <w:r w:rsidR="007031C8" w:rsidRPr="00FC75EA">
        <w:rPr>
          <w:rFonts w:asciiTheme="minorHAnsi" w:hAnsiTheme="minorHAnsi" w:cs="Aptos"/>
          <w:b/>
          <w:bCs/>
          <w:szCs w:val="20"/>
        </w:rPr>
        <w:t>S</w:t>
      </w:r>
    </w:p>
    <w:p w14:paraId="0FFE5DE5" w14:textId="77777777" w:rsidR="007031C8" w:rsidRPr="00FC75EA" w:rsidRDefault="007031C8" w:rsidP="007031C8">
      <w:pPr>
        <w:keepNext/>
        <w:spacing w:before="240" w:after="60"/>
        <w:outlineLvl w:val="2"/>
        <w:rPr>
          <w:rFonts w:asciiTheme="minorHAnsi" w:hAnsiTheme="minorHAnsi" w:cs="Aptos"/>
          <w:szCs w:val="20"/>
          <w:lang w:eastAsia="en-AU"/>
        </w:rPr>
      </w:pPr>
      <w:r w:rsidRPr="00FC75EA">
        <w:rPr>
          <w:rFonts w:asciiTheme="minorHAnsi" w:hAnsiTheme="minorHAnsi" w:cs="Aptos"/>
          <w:szCs w:val="20"/>
          <w:lang w:eastAsia="en-AU"/>
        </w:rPr>
        <w:t>The VRB is not like a court.</w:t>
      </w:r>
      <w:r w:rsidR="002F0E6E">
        <w:rPr>
          <w:rFonts w:asciiTheme="minorHAnsi" w:hAnsiTheme="minorHAnsi" w:cs="Aptos"/>
          <w:szCs w:val="20"/>
          <w:lang w:eastAsia="en-AU"/>
        </w:rPr>
        <w:t xml:space="preserve"> We do not charge a fee and we will seek to </w:t>
      </w:r>
      <w:r w:rsidRPr="00FC75EA">
        <w:rPr>
          <w:rFonts w:asciiTheme="minorHAnsi" w:hAnsiTheme="minorHAnsi" w:cs="Aptos"/>
          <w:szCs w:val="20"/>
          <w:lang w:eastAsia="en-AU"/>
        </w:rPr>
        <w:t xml:space="preserve">resolve your application </w:t>
      </w:r>
      <w:r w:rsidR="002F0E6E">
        <w:rPr>
          <w:rFonts w:asciiTheme="minorHAnsi" w:hAnsiTheme="minorHAnsi" w:cs="Aptos"/>
          <w:szCs w:val="20"/>
          <w:lang w:eastAsia="en-AU"/>
        </w:rPr>
        <w:t xml:space="preserve">as quickly and informally as </w:t>
      </w:r>
      <w:r w:rsidRPr="00FC75EA">
        <w:rPr>
          <w:rFonts w:asciiTheme="minorHAnsi" w:hAnsiTheme="minorHAnsi" w:cs="Aptos"/>
          <w:szCs w:val="20"/>
          <w:lang w:eastAsia="en-AU"/>
        </w:rPr>
        <w:t xml:space="preserve">possible. You have the right to be represented throughout the </w:t>
      </w:r>
      <w:r w:rsidR="002F0E6E">
        <w:rPr>
          <w:rFonts w:asciiTheme="minorHAnsi" w:hAnsiTheme="minorHAnsi" w:cs="Aptos"/>
          <w:szCs w:val="20"/>
          <w:lang w:eastAsia="en-AU"/>
        </w:rPr>
        <w:t xml:space="preserve">VRB </w:t>
      </w:r>
      <w:r w:rsidRPr="00FC75EA">
        <w:rPr>
          <w:rFonts w:asciiTheme="minorHAnsi" w:hAnsiTheme="minorHAnsi" w:cs="Aptos"/>
          <w:szCs w:val="20"/>
          <w:lang w:eastAsia="en-AU"/>
        </w:rPr>
        <w:t xml:space="preserve">review process. Many Ex Service Organisations </w:t>
      </w:r>
      <w:r w:rsidR="002F0E6E">
        <w:rPr>
          <w:rFonts w:asciiTheme="minorHAnsi" w:hAnsiTheme="minorHAnsi" w:cs="Aptos"/>
          <w:szCs w:val="20"/>
          <w:lang w:eastAsia="en-AU"/>
        </w:rPr>
        <w:t>(</w:t>
      </w:r>
      <w:r w:rsidRPr="00FC75EA">
        <w:rPr>
          <w:rFonts w:asciiTheme="minorHAnsi" w:hAnsiTheme="minorHAnsi" w:cs="Aptos"/>
          <w:szCs w:val="20"/>
          <w:lang w:eastAsia="en-AU"/>
        </w:rPr>
        <w:t>and Legal Aid Commissions in some states</w:t>
      </w:r>
      <w:r w:rsidR="002F0E6E">
        <w:rPr>
          <w:rFonts w:asciiTheme="minorHAnsi" w:hAnsiTheme="minorHAnsi" w:cs="Aptos"/>
          <w:szCs w:val="20"/>
          <w:lang w:eastAsia="en-AU"/>
        </w:rPr>
        <w:t xml:space="preserve">) </w:t>
      </w:r>
      <w:r w:rsidRPr="00FC75EA">
        <w:rPr>
          <w:rFonts w:asciiTheme="minorHAnsi" w:hAnsiTheme="minorHAnsi" w:cs="Aptos"/>
          <w:szCs w:val="20"/>
          <w:lang w:eastAsia="en-AU"/>
        </w:rPr>
        <w:t xml:space="preserve">provide </w:t>
      </w:r>
      <w:r w:rsidR="002F0E6E">
        <w:rPr>
          <w:rFonts w:asciiTheme="minorHAnsi" w:hAnsiTheme="minorHAnsi" w:cs="Aptos"/>
          <w:szCs w:val="20"/>
          <w:lang w:eastAsia="en-AU"/>
        </w:rPr>
        <w:t>representatives</w:t>
      </w:r>
      <w:r w:rsidRPr="00FC75EA">
        <w:rPr>
          <w:rFonts w:asciiTheme="minorHAnsi" w:hAnsiTheme="minorHAnsi" w:cs="Aptos"/>
          <w:szCs w:val="20"/>
          <w:lang w:eastAsia="en-AU"/>
        </w:rPr>
        <w:t xml:space="preserve"> free of charge. You can ask our registry staff </w:t>
      </w:r>
      <w:r w:rsidR="002F0E6E">
        <w:rPr>
          <w:rFonts w:asciiTheme="minorHAnsi" w:hAnsiTheme="minorHAnsi" w:cs="Aptos"/>
          <w:szCs w:val="20"/>
          <w:lang w:eastAsia="en-AU"/>
        </w:rPr>
        <w:t xml:space="preserve">for help in </w:t>
      </w:r>
      <w:r w:rsidRPr="00FC75EA">
        <w:rPr>
          <w:rFonts w:asciiTheme="minorHAnsi" w:hAnsiTheme="minorHAnsi" w:cs="Aptos"/>
          <w:szCs w:val="20"/>
          <w:lang w:eastAsia="en-AU"/>
        </w:rPr>
        <w:t>find</w:t>
      </w:r>
      <w:r w:rsidR="002F0E6E">
        <w:rPr>
          <w:rFonts w:asciiTheme="minorHAnsi" w:hAnsiTheme="minorHAnsi" w:cs="Aptos"/>
          <w:szCs w:val="20"/>
          <w:lang w:eastAsia="en-AU"/>
        </w:rPr>
        <w:t>ing</w:t>
      </w:r>
      <w:r w:rsidRPr="00FC75EA">
        <w:rPr>
          <w:rFonts w:asciiTheme="minorHAnsi" w:hAnsiTheme="minorHAnsi" w:cs="Aptos"/>
          <w:szCs w:val="20"/>
          <w:lang w:eastAsia="en-AU"/>
        </w:rPr>
        <w:t xml:space="preserve"> a representative.</w:t>
      </w:r>
    </w:p>
    <w:p w14:paraId="2C64D0BE" w14:textId="77777777" w:rsidR="007031C8" w:rsidRPr="00A53516" w:rsidRDefault="007031C8" w:rsidP="00A53516">
      <w:pPr>
        <w:keepNext/>
        <w:spacing w:before="240" w:after="60"/>
        <w:outlineLvl w:val="2"/>
        <w:rPr>
          <w:rFonts w:asciiTheme="minorHAnsi" w:hAnsiTheme="minorHAnsi" w:cs="Aptos"/>
          <w:szCs w:val="20"/>
          <w:lang w:eastAsia="en-AU"/>
        </w:rPr>
      </w:pPr>
      <w:r w:rsidRPr="00FC75EA">
        <w:rPr>
          <w:rFonts w:asciiTheme="minorHAnsi" w:hAnsiTheme="minorHAnsi" w:cs="Aptos"/>
          <w:szCs w:val="20"/>
          <w:lang w:eastAsia="en-AU"/>
        </w:rPr>
        <w:t xml:space="preserve">People with legal qualifications are prohibited from representing veterans at VRB hearings. However, legal representatives are not prevented from participating in </w:t>
      </w:r>
      <w:r w:rsidR="002F0E6E">
        <w:rPr>
          <w:rFonts w:asciiTheme="minorHAnsi" w:hAnsiTheme="minorHAnsi" w:cs="Aptos"/>
          <w:szCs w:val="20"/>
          <w:lang w:eastAsia="en-AU"/>
        </w:rPr>
        <w:t xml:space="preserve">VRB </w:t>
      </w:r>
      <w:r w:rsidR="00FC75EA" w:rsidRPr="00FC75EA">
        <w:rPr>
          <w:rFonts w:asciiTheme="minorHAnsi" w:hAnsiTheme="minorHAnsi" w:cs="Aptos"/>
          <w:szCs w:val="20"/>
          <w:lang w:eastAsia="en-AU"/>
        </w:rPr>
        <w:t>dispute resolution</w:t>
      </w:r>
      <w:r w:rsidRPr="00FC75EA">
        <w:rPr>
          <w:rFonts w:asciiTheme="minorHAnsi" w:hAnsiTheme="minorHAnsi" w:cs="Aptos"/>
          <w:szCs w:val="20"/>
          <w:lang w:eastAsia="en-AU"/>
        </w:rPr>
        <w:t xml:space="preserve"> </w:t>
      </w:r>
      <w:r w:rsidR="00A53516" w:rsidRPr="00FC75EA">
        <w:rPr>
          <w:rFonts w:asciiTheme="minorHAnsi" w:hAnsiTheme="minorHAnsi" w:cs="Aptos"/>
          <w:szCs w:val="20"/>
          <w:lang w:eastAsia="en-AU"/>
        </w:rPr>
        <w:t xml:space="preserve">events </w:t>
      </w:r>
      <w:r w:rsidR="002F0E6E">
        <w:rPr>
          <w:rFonts w:asciiTheme="minorHAnsi" w:hAnsiTheme="minorHAnsi" w:cs="Aptos"/>
          <w:szCs w:val="20"/>
          <w:lang w:eastAsia="en-AU"/>
        </w:rPr>
        <w:t xml:space="preserve">or </w:t>
      </w:r>
      <w:r w:rsidRPr="00FC75EA">
        <w:rPr>
          <w:rFonts w:asciiTheme="minorHAnsi" w:hAnsiTheme="minorHAnsi" w:cs="Aptos"/>
          <w:szCs w:val="20"/>
          <w:lang w:eastAsia="en-AU"/>
        </w:rPr>
        <w:t>prepar</w:t>
      </w:r>
      <w:r w:rsidR="002F0E6E">
        <w:rPr>
          <w:rFonts w:asciiTheme="minorHAnsi" w:hAnsiTheme="minorHAnsi" w:cs="Aptos"/>
          <w:szCs w:val="20"/>
          <w:lang w:eastAsia="en-AU"/>
        </w:rPr>
        <w:t>ing</w:t>
      </w:r>
      <w:r w:rsidRPr="00FC75EA">
        <w:rPr>
          <w:rFonts w:asciiTheme="minorHAnsi" w:hAnsiTheme="minorHAnsi" w:cs="Aptos"/>
          <w:szCs w:val="20"/>
          <w:lang w:eastAsia="en-AU"/>
        </w:rPr>
        <w:t xml:space="preserve"> written submissions for a hearing.</w:t>
      </w:r>
    </w:p>
    <w:p w14:paraId="32A8C57E" w14:textId="77777777" w:rsidR="00843DE6" w:rsidRPr="00843DE6" w:rsidRDefault="00843DE6" w:rsidP="00843DE6">
      <w:pPr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bCs/>
          <w:caps/>
          <w:sz w:val="22"/>
          <w:szCs w:val="22"/>
        </w:rPr>
      </w:pPr>
      <w:r w:rsidRPr="00843DE6">
        <w:rPr>
          <w:rFonts w:asciiTheme="minorHAnsi" w:hAnsiTheme="minorHAnsi" w:cs="Aptos"/>
          <w:b/>
          <w:bCs/>
          <w:caps/>
          <w:sz w:val="22"/>
          <w:szCs w:val="22"/>
        </w:rPr>
        <w:t>DECISION</w:t>
      </w:r>
    </w:p>
    <w:p w14:paraId="0FAD3CA8" w14:textId="77777777" w:rsidR="00843DE6" w:rsidRPr="00843DE6" w:rsidRDefault="00843DE6" w:rsidP="00843DE6">
      <w:pPr>
        <w:keepNext/>
        <w:spacing w:before="240" w:after="60"/>
        <w:outlineLvl w:val="2"/>
        <w:rPr>
          <w:rFonts w:asciiTheme="minorHAnsi" w:hAnsiTheme="minorHAnsi" w:cs="Aptos"/>
          <w:b/>
          <w:bCs/>
          <w:szCs w:val="20"/>
        </w:rPr>
      </w:pPr>
      <w:r w:rsidRPr="00843DE6">
        <w:rPr>
          <w:rFonts w:asciiTheme="minorHAnsi" w:hAnsiTheme="minorHAnsi" w:cs="Aptos"/>
          <w:b/>
          <w:bCs/>
          <w:szCs w:val="20"/>
        </w:rPr>
        <w:t>DATE YOU RECEIVED THE DECISION</w:t>
      </w:r>
    </w:p>
    <w:p w14:paraId="03FCB042" w14:textId="77777777" w:rsidR="00843DE6" w:rsidRPr="00843DE6" w:rsidRDefault="002F0E6E" w:rsidP="00843DE6">
      <w:pPr>
        <w:autoSpaceDE w:val="0"/>
        <w:autoSpaceDN w:val="0"/>
        <w:rPr>
          <w:rFonts w:asciiTheme="minorHAnsi" w:hAnsiTheme="minorHAnsi" w:cs="Aptos"/>
          <w:szCs w:val="20"/>
          <w:lang w:eastAsia="en-AU"/>
        </w:rPr>
      </w:pPr>
      <w:r>
        <w:rPr>
          <w:rFonts w:asciiTheme="minorHAnsi" w:hAnsiTheme="minorHAnsi" w:cs="Aptos"/>
          <w:szCs w:val="20"/>
          <w:lang w:eastAsia="en-AU"/>
        </w:rPr>
        <w:t xml:space="preserve">When filling out this form, you are asked for the date you received </w:t>
      </w:r>
      <w:r w:rsidR="00843DE6" w:rsidRPr="00843DE6">
        <w:rPr>
          <w:rFonts w:asciiTheme="minorHAnsi" w:hAnsiTheme="minorHAnsi" w:cs="Aptos"/>
          <w:szCs w:val="20"/>
          <w:lang w:eastAsia="en-AU"/>
        </w:rPr>
        <w:t>the decision</w:t>
      </w:r>
      <w:r>
        <w:rPr>
          <w:rFonts w:asciiTheme="minorHAnsi" w:hAnsiTheme="minorHAnsi" w:cs="Aptos"/>
          <w:szCs w:val="20"/>
          <w:lang w:eastAsia="en-AU"/>
        </w:rPr>
        <w:t xml:space="preserve"> you are wanting us to review. </w:t>
      </w:r>
      <w:r w:rsidR="00843DE6" w:rsidRPr="00843DE6">
        <w:rPr>
          <w:rFonts w:asciiTheme="minorHAnsi" w:hAnsiTheme="minorHAnsi" w:cs="Aptos"/>
          <w:szCs w:val="20"/>
          <w:lang w:eastAsia="en-AU"/>
        </w:rPr>
        <w:t xml:space="preserve">We need this information so </w:t>
      </w:r>
      <w:r>
        <w:rPr>
          <w:rFonts w:asciiTheme="minorHAnsi" w:hAnsiTheme="minorHAnsi" w:cs="Aptos"/>
          <w:szCs w:val="20"/>
          <w:lang w:eastAsia="en-AU"/>
        </w:rPr>
        <w:t xml:space="preserve">that </w:t>
      </w:r>
      <w:r w:rsidR="00843DE6" w:rsidRPr="00843DE6">
        <w:rPr>
          <w:rFonts w:asciiTheme="minorHAnsi" w:hAnsiTheme="minorHAnsi" w:cs="Aptos"/>
          <w:szCs w:val="20"/>
          <w:lang w:eastAsia="en-AU"/>
        </w:rPr>
        <w:t xml:space="preserve">we can check if your application has been lodged within the </w:t>
      </w:r>
      <w:r>
        <w:rPr>
          <w:rFonts w:asciiTheme="minorHAnsi" w:hAnsiTheme="minorHAnsi" w:cs="Aptos"/>
          <w:szCs w:val="20"/>
          <w:lang w:eastAsia="en-AU"/>
        </w:rPr>
        <w:t xml:space="preserve">relevant </w:t>
      </w:r>
      <w:r w:rsidR="00843DE6" w:rsidRPr="00843DE6">
        <w:rPr>
          <w:rFonts w:asciiTheme="minorHAnsi" w:hAnsiTheme="minorHAnsi" w:cs="Aptos"/>
          <w:szCs w:val="20"/>
          <w:lang w:eastAsia="en-AU"/>
        </w:rPr>
        <w:t>time limit.</w:t>
      </w:r>
    </w:p>
    <w:p w14:paraId="1002826F" w14:textId="77777777" w:rsidR="00843DE6" w:rsidRPr="00843DE6" w:rsidRDefault="00843DE6" w:rsidP="00843DE6">
      <w:pPr>
        <w:keepNext/>
        <w:spacing w:before="240" w:after="60"/>
        <w:outlineLvl w:val="2"/>
        <w:rPr>
          <w:rFonts w:asciiTheme="minorHAnsi" w:hAnsiTheme="minorHAnsi" w:cs="Aptos"/>
          <w:b/>
          <w:bCs/>
          <w:szCs w:val="20"/>
        </w:rPr>
      </w:pPr>
      <w:r w:rsidRPr="00843DE6">
        <w:rPr>
          <w:rFonts w:asciiTheme="minorHAnsi" w:hAnsiTheme="minorHAnsi" w:cs="Aptos"/>
          <w:b/>
          <w:bCs/>
          <w:szCs w:val="20"/>
        </w:rPr>
        <w:t>SEND US A COPY OF THE DECISION</w:t>
      </w:r>
    </w:p>
    <w:p w14:paraId="4B52A77A" w14:textId="77777777" w:rsidR="00843DE6" w:rsidRPr="00843DE6" w:rsidRDefault="002F0E6E" w:rsidP="00843DE6">
      <w:pPr>
        <w:autoSpaceDE w:val="0"/>
        <w:autoSpaceDN w:val="0"/>
        <w:rPr>
          <w:rFonts w:asciiTheme="minorHAnsi" w:hAnsiTheme="minorHAnsi" w:cs="Aptos"/>
          <w:szCs w:val="20"/>
          <w:lang w:eastAsia="en-AU"/>
        </w:rPr>
      </w:pPr>
      <w:r>
        <w:rPr>
          <w:rFonts w:asciiTheme="minorHAnsi" w:hAnsiTheme="minorHAnsi" w:cs="Aptos"/>
          <w:szCs w:val="20"/>
          <w:lang w:eastAsia="en-AU"/>
        </w:rPr>
        <w:t xml:space="preserve">Please </w:t>
      </w:r>
      <w:r w:rsidR="00843DE6" w:rsidRPr="00843DE6">
        <w:rPr>
          <w:rFonts w:asciiTheme="minorHAnsi" w:hAnsiTheme="minorHAnsi" w:cs="Aptos"/>
          <w:szCs w:val="20"/>
          <w:lang w:eastAsia="en-AU"/>
        </w:rPr>
        <w:t>send us a copy of the decision you want us to review.</w:t>
      </w:r>
      <w:r w:rsidR="00843DE6" w:rsidRPr="00FC75EA">
        <w:rPr>
          <w:rFonts w:asciiTheme="minorHAnsi" w:hAnsiTheme="minorHAnsi" w:cs="Aptos"/>
          <w:szCs w:val="20"/>
          <w:lang w:eastAsia="en-AU"/>
        </w:rPr>
        <w:t xml:space="preserve"> </w:t>
      </w:r>
      <w:r w:rsidR="00843DE6" w:rsidRPr="00FC75EA">
        <w:rPr>
          <w:rFonts w:asciiTheme="minorHAnsi" w:hAnsiTheme="minorHAnsi" w:cs="Aptos"/>
          <w:szCs w:val="20"/>
        </w:rPr>
        <w:t>It will assist us to</w:t>
      </w:r>
      <w:r w:rsidR="00843DE6" w:rsidRPr="00843DE6">
        <w:rPr>
          <w:rFonts w:asciiTheme="minorHAnsi" w:hAnsiTheme="minorHAnsi" w:cs="Aptos"/>
          <w:szCs w:val="20"/>
        </w:rPr>
        <w:t xml:space="preserve"> start the</w:t>
      </w:r>
      <w:r>
        <w:rPr>
          <w:rFonts w:asciiTheme="minorHAnsi" w:hAnsiTheme="minorHAnsi" w:cs="Aptos"/>
          <w:szCs w:val="20"/>
        </w:rPr>
        <w:t xml:space="preserve"> VRB</w:t>
      </w:r>
      <w:r w:rsidR="00843DE6" w:rsidRPr="00843DE6">
        <w:rPr>
          <w:rFonts w:asciiTheme="minorHAnsi" w:hAnsiTheme="minorHAnsi" w:cs="Aptos"/>
          <w:szCs w:val="20"/>
        </w:rPr>
        <w:t xml:space="preserve"> review </w:t>
      </w:r>
      <w:r>
        <w:rPr>
          <w:rFonts w:asciiTheme="minorHAnsi" w:hAnsiTheme="minorHAnsi" w:cs="Aptos"/>
          <w:szCs w:val="20"/>
        </w:rPr>
        <w:t xml:space="preserve">process </w:t>
      </w:r>
      <w:r w:rsidR="00843DE6" w:rsidRPr="00FC75EA">
        <w:rPr>
          <w:rFonts w:asciiTheme="minorHAnsi" w:hAnsiTheme="minorHAnsi" w:cs="Aptos"/>
          <w:szCs w:val="20"/>
        </w:rPr>
        <w:t>quickly</w:t>
      </w:r>
      <w:r w:rsidR="00843DE6" w:rsidRPr="00843DE6">
        <w:rPr>
          <w:rFonts w:asciiTheme="minorHAnsi" w:hAnsiTheme="minorHAnsi" w:cs="Aptos"/>
          <w:szCs w:val="20"/>
        </w:rPr>
        <w:t>.</w:t>
      </w:r>
      <w:r w:rsidR="00843DE6" w:rsidRPr="00843DE6">
        <w:rPr>
          <w:rFonts w:asciiTheme="minorHAnsi" w:hAnsiTheme="minorHAnsi" w:cs="Aptos"/>
          <w:szCs w:val="20"/>
          <w:lang w:eastAsia="en-AU"/>
        </w:rPr>
        <w:t xml:space="preserve"> If you cannot</w:t>
      </w:r>
      <w:r w:rsidR="00C91727">
        <w:rPr>
          <w:rFonts w:asciiTheme="minorHAnsi" w:hAnsiTheme="minorHAnsi" w:cs="Aptos"/>
          <w:szCs w:val="20"/>
          <w:lang w:eastAsia="en-AU"/>
        </w:rPr>
        <w:t xml:space="preserve"> send us a copy</w:t>
      </w:r>
      <w:r w:rsidR="00843DE6" w:rsidRPr="00843DE6">
        <w:rPr>
          <w:rFonts w:asciiTheme="minorHAnsi" w:hAnsiTheme="minorHAnsi" w:cs="Aptos"/>
          <w:szCs w:val="20"/>
          <w:lang w:eastAsia="en-AU"/>
        </w:rPr>
        <w:t xml:space="preserve">, </w:t>
      </w:r>
      <w:r w:rsidR="00C91727">
        <w:rPr>
          <w:rFonts w:asciiTheme="minorHAnsi" w:hAnsiTheme="minorHAnsi" w:cs="Aptos"/>
          <w:szCs w:val="20"/>
          <w:lang w:eastAsia="en-AU"/>
        </w:rPr>
        <w:t>please give a brief description of the decision, including the date and reference number</w:t>
      </w:r>
      <w:r w:rsidR="00BA6FC6">
        <w:rPr>
          <w:rFonts w:asciiTheme="minorHAnsi" w:hAnsiTheme="minorHAnsi" w:cs="Aptos"/>
          <w:szCs w:val="20"/>
          <w:lang w:eastAsia="en-AU"/>
        </w:rPr>
        <w:t>.  These details can be found on the letter that was sent to you notifying you of the decision.</w:t>
      </w:r>
    </w:p>
    <w:p w14:paraId="3CEFD447" w14:textId="77777777" w:rsidR="00843DE6" w:rsidRPr="00843DE6" w:rsidRDefault="00843DE6" w:rsidP="00843DE6">
      <w:pPr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bCs/>
          <w:caps/>
          <w:sz w:val="22"/>
          <w:szCs w:val="22"/>
        </w:rPr>
      </w:pPr>
      <w:r w:rsidRPr="00843DE6">
        <w:rPr>
          <w:rFonts w:asciiTheme="minorHAnsi" w:hAnsiTheme="minorHAnsi" w:cs="Aptos"/>
          <w:b/>
          <w:bCs/>
          <w:caps/>
          <w:sz w:val="22"/>
          <w:szCs w:val="22"/>
        </w:rPr>
        <w:t xml:space="preserve">REASONS </w:t>
      </w:r>
      <w:r w:rsidR="002305B8">
        <w:rPr>
          <w:rFonts w:asciiTheme="minorHAnsi" w:hAnsiTheme="minorHAnsi" w:cs="Aptos"/>
          <w:b/>
          <w:bCs/>
          <w:caps/>
          <w:sz w:val="22"/>
          <w:szCs w:val="22"/>
        </w:rPr>
        <w:t xml:space="preserve">FOR Applying to the vrb </w:t>
      </w:r>
    </w:p>
    <w:p w14:paraId="57AF8347" w14:textId="77777777" w:rsidR="002305B8" w:rsidRDefault="002305B8" w:rsidP="00843DE6">
      <w:pPr>
        <w:rPr>
          <w:rFonts w:asciiTheme="minorHAnsi" w:hAnsiTheme="minorHAnsi" w:cs="Aptos"/>
          <w:szCs w:val="20"/>
        </w:rPr>
      </w:pPr>
    </w:p>
    <w:p w14:paraId="034C32AF" w14:textId="77777777" w:rsidR="00843DE6" w:rsidRPr="00843DE6" w:rsidRDefault="00843DE6" w:rsidP="00843DE6">
      <w:pPr>
        <w:rPr>
          <w:rFonts w:asciiTheme="minorHAnsi" w:hAnsiTheme="minorHAnsi" w:cs="Aptos"/>
          <w:szCs w:val="20"/>
        </w:rPr>
      </w:pPr>
      <w:r w:rsidRPr="00FC75EA">
        <w:rPr>
          <w:rFonts w:asciiTheme="minorHAnsi" w:hAnsiTheme="minorHAnsi" w:cs="Aptos"/>
          <w:szCs w:val="20"/>
        </w:rPr>
        <w:t>Please tell</w:t>
      </w:r>
      <w:r w:rsidRPr="00843DE6">
        <w:rPr>
          <w:rFonts w:asciiTheme="minorHAnsi" w:hAnsiTheme="minorHAnsi" w:cs="Aptos"/>
          <w:szCs w:val="20"/>
        </w:rPr>
        <w:t xml:space="preserve"> us briefly why you want </w:t>
      </w:r>
      <w:r w:rsidR="00C91727">
        <w:rPr>
          <w:rFonts w:asciiTheme="minorHAnsi" w:hAnsiTheme="minorHAnsi" w:cs="Aptos"/>
          <w:szCs w:val="20"/>
        </w:rPr>
        <w:t xml:space="preserve">us to review the decision. </w:t>
      </w:r>
      <w:r w:rsidRPr="00843DE6">
        <w:rPr>
          <w:rFonts w:asciiTheme="minorHAnsi" w:hAnsiTheme="minorHAnsi" w:cs="Aptos"/>
          <w:szCs w:val="20"/>
        </w:rPr>
        <w:t>For example, you may think the decision is wrong and a different decision should be made,</w:t>
      </w:r>
      <w:r w:rsidR="00C91727">
        <w:rPr>
          <w:rFonts w:asciiTheme="minorHAnsi" w:hAnsiTheme="minorHAnsi" w:cs="Aptos"/>
          <w:szCs w:val="20"/>
        </w:rPr>
        <w:t xml:space="preserve"> or</w:t>
      </w:r>
      <w:r w:rsidRPr="00843DE6">
        <w:rPr>
          <w:rFonts w:asciiTheme="minorHAnsi" w:hAnsiTheme="minorHAnsi" w:cs="Aptos"/>
          <w:szCs w:val="20"/>
        </w:rPr>
        <w:t xml:space="preserve"> the information you </w:t>
      </w:r>
      <w:r w:rsidR="00C91727">
        <w:rPr>
          <w:rFonts w:asciiTheme="minorHAnsi" w:hAnsiTheme="minorHAnsi" w:cs="Aptos"/>
          <w:szCs w:val="20"/>
        </w:rPr>
        <w:t>consider important was</w:t>
      </w:r>
      <w:r w:rsidRPr="00843DE6">
        <w:rPr>
          <w:rFonts w:asciiTheme="minorHAnsi" w:hAnsiTheme="minorHAnsi" w:cs="Aptos"/>
          <w:szCs w:val="20"/>
        </w:rPr>
        <w:t xml:space="preserve"> not taken into account, or the law was not applied correctly. </w:t>
      </w:r>
    </w:p>
    <w:p w14:paraId="1D4108AB" w14:textId="77777777" w:rsidR="00843DE6" w:rsidRPr="00843DE6" w:rsidRDefault="00843DE6" w:rsidP="00843DE6">
      <w:pPr>
        <w:shd w:val="clear" w:color="auto" w:fill="262626"/>
        <w:spacing w:before="300" w:after="60"/>
        <w:ind w:right="-108"/>
        <w:outlineLvl w:val="2"/>
        <w:rPr>
          <w:rFonts w:asciiTheme="minorHAnsi" w:hAnsiTheme="minorHAnsi" w:cs="Aptos"/>
          <w:b/>
          <w:caps/>
          <w:szCs w:val="20"/>
        </w:rPr>
      </w:pPr>
      <w:r w:rsidRPr="00843DE6">
        <w:rPr>
          <w:rFonts w:asciiTheme="minorHAnsi" w:hAnsiTheme="minorHAnsi" w:cs="Aptos"/>
          <w:b/>
          <w:caps/>
          <w:szCs w:val="20"/>
        </w:rPr>
        <w:t xml:space="preserve">privacy – WHAT DO WE DO WITH </w:t>
      </w:r>
      <w:r w:rsidR="00C91727">
        <w:rPr>
          <w:rFonts w:asciiTheme="minorHAnsi" w:hAnsiTheme="minorHAnsi" w:cs="Aptos"/>
          <w:b/>
          <w:caps/>
          <w:szCs w:val="20"/>
        </w:rPr>
        <w:t xml:space="preserve">YOUR </w:t>
      </w:r>
      <w:r w:rsidRPr="00843DE6">
        <w:rPr>
          <w:rFonts w:asciiTheme="minorHAnsi" w:hAnsiTheme="minorHAnsi" w:cs="Aptos"/>
          <w:b/>
          <w:caps/>
          <w:szCs w:val="20"/>
        </w:rPr>
        <w:t>INFORMATION?</w:t>
      </w:r>
    </w:p>
    <w:p w14:paraId="62F6383A" w14:textId="77777777" w:rsidR="00843DE6" w:rsidRPr="00A53516" w:rsidRDefault="00843DE6" w:rsidP="00843DE6">
      <w:pPr>
        <w:spacing w:before="240"/>
        <w:rPr>
          <w:rFonts w:asciiTheme="minorHAnsi" w:hAnsiTheme="minorHAnsi" w:cs="Aptos"/>
          <w:iCs/>
          <w:szCs w:val="20"/>
        </w:rPr>
      </w:pPr>
      <w:r w:rsidRPr="00843DE6">
        <w:rPr>
          <w:rFonts w:asciiTheme="minorHAnsi" w:hAnsiTheme="minorHAnsi" w:cs="Aptos"/>
          <w:szCs w:val="20"/>
        </w:rPr>
        <w:t>We collect information from you to process your application and to carry out</w:t>
      </w:r>
      <w:r w:rsidR="00961523">
        <w:rPr>
          <w:rFonts w:asciiTheme="minorHAnsi" w:hAnsiTheme="minorHAnsi" w:cs="Aptos"/>
          <w:szCs w:val="20"/>
        </w:rPr>
        <w:t xml:space="preserve"> our</w:t>
      </w:r>
      <w:r w:rsidR="00C91727">
        <w:rPr>
          <w:rFonts w:asciiTheme="minorHAnsi" w:hAnsiTheme="minorHAnsi" w:cs="Aptos"/>
          <w:szCs w:val="20"/>
        </w:rPr>
        <w:t xml:space="preserve"> </w:t>
      </w:r>
      <w:r w:rsidRPr="00843DE6">
        <w:rPr>
          <w:rFonts w:asciiTheme="minorHAnsi" w:hAnsiTheme="minorHAnsi" w:cs="Aptos"/>
          <w:szCs w:val="20"/>
        </w:rPr>
        <w:t xml:space="preserve">review </w:t>
      </w:r>
      <w:r w:rsidR="00961523">
        <w:rPr>
          <w:rFonts w:asciiTheme="minorHAnsi" w:hAnsiTheme="minorHAnsi" w:cs="Aptos"/>
          <w:szCs w:val="20"/>
        </w:rPr>
        <w:t xml:space="preserve">function.  </w:t>
      </w:r>
    </w:p>
    <w:p w14:paraId="1AD7EB14" w14:textId="77777777" w:rsidR="00843DE6" w:rsidRPr="00843DE6" w:rsidRDefault="00843DE6" w:rsidP="00843DE6">
      <w:pPr>
        <w:spacing w:before="240"/>
        <w:rPr>
          <w:rFonts w:asciiTheme="minorHAnsi" w:hAnsiTheme="minorHAnsi" w:cs="Aptos"/>
          <w:szCs w:val="20"/>
        </w:rPr>
      </w:pPr>
      <w:r w:rsidRPr="00843DE6">
        <w:rPr>
          <w:rFonts w:asciiTheme="minorHAnsi" w:hAnsiTheme="minorHAnsi" w:cs="Aptos"/>
          <w:szCs w:val="20"/>
        </w:rPr>
        <w:t xml:space="preserve">We </w:t>
      </w:r>
      <w:r w:rsidR="00961523">
        <w:rPr>
          <w:rFonts w:asciiTheme="minorHAnsi" w:hAnsiTheme="minorHAnsi" w:cs="Aptos"/>
          <w:szCs w:val="20"/>
        </w:rPr>
        <w:t xml:space="preserve">will </w:t>
      </w:r>
      <w:r w:rsidRPr="00843DE6">
        <w:rPr>
          <w:rFonts w:asciiTheme="minorHAnsi" w:hAnsiTheme="minorHAnsi" w:cs="Aptos"/>
          <w:szCs w:val="20"/>
        </w:rPr>
        <w:t xml:space="preserve">give a copy of </w:t>
      </w:r>
      <w:r w:rsidR="00C91727">
        <w:rPr>
          <w:rFonts w:asciiTheme="minorHAnsi" w:hAnsiTheme="minorHAnsi" w:cs="Aptos"/>
          <w:szCs w:val="20"/>
        </w:rPr>
        <w:t>your completed</w:t>
      </w:r>
      <w:r w:rsidR="00961523">
        <w:rPr>
          <w:rFonts w:asciiTheme="minorHAnsi" w:hAnsiTheme="minorHAnsi" w:cs="Aptos"/>
          <w:szCs w:val="20"/>
        </w:rPr>
        <w:t xml:space="preserve"> application</w:t>
      </w:r>
      <w:r w:rsidRPr="00843DE6">
        <w:rPr>
          <w:rFonts w:asciiTheme="minorHAnsi" w:hAnsiTheme="minorHAnsi" w:cs="Aptos"/>
          <w:szCs w:val="20"/>
        </w:rPr>
        <w:t xml:space="preserve"> form to the </w:t>
      </w:r>
      <w:r w:rsidR="00C91727">
        <w:rPr>
          <w:rFonts w:asciiTheme="minorHAnsi" w:hAnsiTheme="minorHAnsi" w:cs="Aptos"/>
          <w:szCs w:val="20"/>
        </w:rPr>
        <w:t>party that made the decision you want us to review.  I</w:t>
      </w:r>
      <w:r w:rsidR="00A53516">
        <w:rPr>
          <w:rFonts w:asciiTheme="minorHAnsi" w:hAnsiTheme="minorHAnsi" w:cs="Aptos"/>
          <w:szCs w:val="20"/>
        </w:rPr>
        <w:t xml:space="preserve">f your application has been made under the </w:t>
      </w:r>
      <w:hyperlink r:id="rId18" w:tgtFrame="_blank" w:history="1">
        <w:r w:rsidR="00A53516" w:rsidRPr="00A53516">
          <w:rPr>
            <w:rStyle w:val="Hyperlink"/>
            <w:rFonts w:ascii="Calibri" w:hAnsi="Calibri" w:cs="Calibri"/>
            <w:i/>
            <w:iCs/>
          </w:rPr>
          <w:t>Military Rehabilitation and Compensation Act 2004</w:t>
        </w:r>
      </w:hyperlink>
      <w:r w:rsidR="00A53516">
        <w:rPr>
          <w:rFonts w:ascii="Calibri" w:hAnsi="Calibri" w:cs="Calibri"/>
        </w:rPr>
        <w:t xml:space="preserve"> we</w:t>
      </w:r>
      <w:r w:rsidR="00A53516">
        <w:rPr>
          <w:rFonts w:asciiTheme="minorHAnsi" w:hAnsiTheme="minorHAnsi" w:cs="Aptos"/>
          <w:szCs w:val="20"/>
        </w:rPr>
        <w:t xml:space="preserve"> </w:t>
      </w:r>
      <w:r w:rsidRPr="00843DE6">
        <w:rPr>
          <w:rFonts w:asciiTheme="minorHAnsi" w:hAnsiTheme="minorHAnsi" w:cs="Aptos"/>
          <w:szCs w:val="20"/>
        </w:rPr>
        <w:t xml:space="preserve">may also give a copy to any other person </w:t>
      </w:r>
      <w:r w:rsidR="00961523">
        <w:rPr>
          <w:rFonts w:asciiTheme="minorHAnsi" w:hAnsiTheme="minorHAnsi" w:cs="Aptos"/>
          <w:szCs w:val="20"/>
        </w:rPr>
        <w:t xml:space="preserve">or body </w:t>
      </w:r>
      <w:r w:rsidRPr="00843DE6">
        <w:rPr>
          <w:rFonts w:asciiTheme="minorHAnsi" w:hAnsiTheme="minorHAnsi" w:cs="Aptos"/>
          <w:szCs w:val="20"/>
        </w:rPr>
        <w:t>that is a party</w:t>
      </w:r>
      <w:r w:rsidR="00FC75EA" w:rsidRPr="00FC75EA">
        <w:rPr>
          <w:rFonts w:asciiTheme="minorHAnsi" w:hAnsiTheme="minorHAnsi" w:cs="Aptos"/>
          <w:szCs w:val="20"/>
        </w:rPr>
        <w:t xml:space="preserve">, </w:t>
      </w:r>
      <w:r w:rsidR="00961523">
        <w:rPr>
          <w:rFonts w:asciiTheme="minorHAnsi" w:hAnsiTheme="minorHAnsi" w:cs="Aptos"/>
          <w:szCs w:val="20"/>
        </w:rPr>
        <w:t xml:space="preserve">for example, </w:t>
      </w:r>
      <w:r w:rsidR="00FC75EA" w:rsidRPr="00FC75EA">
        <w:rPr>
          <w:rFonts w:asciiTheme="minorHAnsi" w:hAnsiTheme="minorHAnsi" w:cs="Aptos"/>
          <w:szCs w:val="20"/>
        </w:rPr>
        <w:t xml:space="preserve">the Chief of the Defence Force. </w:t>
      </w:r>
    </w:p>
    <w:p w14:paraId="68622838" w14:textId="77777777" w:rsidR="00843DE6" w:rsidRPr="00843DE6" w:rsidRDefault="00843DE6" w:rsidP="00843DE6">
      <w:pPr>
        <w:spacing w:before="240"/>
        <w:rPr>
          <w:rFonts w:asciiTheme="minorHAnsi" w:hAnsiTheme="minorHAnsi" w:cs="Aptos"/>
          <w:spacing w:val="-4"/>
          <w:szCs w:val="20"/>
        </w:rPr>
      </w:pPr>
      <w:r w:rsidRPr="00843DE6">
        <w:rPr>
          <w:rFonts w:asciiTheme="minorHAnsi" w:hAnsiTheme="minorHAnsi" w:cs="Aptos"/>
          <w:spacing w:val="-4"/>
          <w:szCs w:val="20"/>
        </w:rPr>
        <w:t xml:space="preserve">If you </w:t>
      </w:r>
      <w:r w:rsidR="007A0EA4">
        <w:rPr>
          <w:rFonts w:asciiTheme="minorHAnsi" w:hAnsiTheme="minorHAnsi" w:cs="Aptos"/>
          <w:spacing w:val="-4"/>
          <w:szCs w:val="20"/>
        </w:rPr>
        <w:t>provide</w:t>
      </w:r>
      <w:r w:rsidRPr="00843DE6">
        <w:rPr>
          <w:rFonts w:asciiTheme="minorHAnsi" w:hAnsiTheme="minorHAnsi" w:cs="Aptos"/>
          <w:spacing w:val="-4"/>
          <w:szCs w:val="20"/>
        </w:rPr>
        <w:t xml:space="preserve"> </w:t>
      </w:r>
      <w:r w:rsidR="007A0EA4">
        <w:rPr>
          <w:rFonts w:asciiTheme="minorHAnsi" w:hAnsiTheme="minorHAnsi" w:cs="Aptos"/>
          <w:spacing w:val="-4"/>
          <w:szCs w:val="20"/>
        </w:rPr>
        <w:t>documents</w:t>
      </w:r>
      <w:r w:rsidRPr="00843DE6">
        <w:rPr>
          <w:rFonts w:asciiTheme="minorHAnsi" w:hAnsiTheme="minorHAnsi" w:cs="Aptos"/>
          <w:spacing w:val="-4"/>
          <w:szCs w:val="20"/>
        </w:rPr>
        <w:t xml:space="preserve"> </w:t>
      </w:r>
      <w:r w:rsidR="00C91727">
        <w:rPr>
          <w:rFonts w:asciiTheme="minorHAnsi" w:hAnsiTheme="minorHAnsi" w:cs="Aptos"/>
          <w:spacing w:val="-4"/>
          <w:szCs w:val="20"/>
        </w:rPr>
        <w:t>during the VRB review process, we will generally be required to provide a copy to the other party</w:t>
      </w:r>
      <w:r w:rsidR="00961523">
        <w:rPr>
          <w:rFonts w:asciiTheme="minorHAnsi" w:hAnsiTheme="minorHAnsi" w:cs="Aptos"/>
          <w:spacing w:val="-4"/>
          <w:szCs w:val="20"/>
        </w:rPr>
        <w:t>.</w:t>
      </w:r>
      <w:r w:rsidR="00C91727">
        <w:rPr>
          <w:rFonts w:asciiTheme="minorHAnsi" w:hAnsiTheme="minorHAnsi" w:cs="Aptos"/>
          <w:spacing w:val="-4"/>
          <w:szCs w:val="20"/>
        </w:rPr>
        <w:t xml:space="preserve">  </w:t>
      </w:r>
    </w:p>
    <w:p w14:paraId="18ADD0E6" w14:textId="77777777" w:rsidR="00FC75EA" w:rsidRPr="00FC75EA" w:rsidRDefault="007A0EA4" w:rsidP="00FC75EA">
      <w:pPr>
        <w:pStyle w:val="TableText"/>
        <w:spacing w:before="120"/>
        <w:rPr>
          <w:rFonts w:asciiTheme="minorHAnsi" w:hAnsiTheme="minorHAnsi" w:cs="Aptos"/>
        </w:rPr>
      </w:pPr>
      <w:r>
        <w:rPr>
          <w:rFonts w:asciiTheme="minorHAnsi" w:hAnsiTheme="minorHAnsi" w:cs="Aptos"/>
        </w:rPr>
        <w:t>VRB h</w:t>
      </w:r>
      <w:r w:rsidR="00FC75EA" w:rsidRPr="00FC75EA">
        <w:rPr>
          <w:rFonts w:asciiTheme="minorHAnsi" w:hAnsiTheme="minorHAnsi" w:cs="Aptos"/>
        </w:rPr>
        <w:t xml:space="preserve">earings are </w:t>
      </w:r>
      <w:r w:rsidR="00FC75EA" w:rsidRPr="00FC75EA">
        <w:rPr>
          <w:rFonts w:asciiTheme="minorHAnsi" w:hAnsiTheme="minorHAnsi" w:cs="Aptos"/>
          <w:u w:val="single"/>
        </w:rPr>
        <w:t>not open</w:t>
      </w:r>
      <w:r w:rsidR="00FC75EA" w:rsidRPr="00FC75EA">
        <w:rPr>
          <w:rFonts w:asciiTheme="minorHAnsi" w:hAnsiTheme="minorHAnsi" w:cs="Aptos"/>
        </w:rPr>
        <w:t xml:space="preserve"> to the public and </w:t>
      </w:r>
      <w:r>
        <w:rPr>
          <w:rFonts w:asciiTheme="minorHAnsi" w:hAnsiTheme="minorHAnsi" w:cs="Aptos"/>
        </w:rPr>
        <w:t xml:space="preserve">VRB </w:t>
      </w:r>
      <w:r w:rsidR="00FC75EA" w:rsidRPr="00FC75EA">
        <w:rPr>
          <w:rFonts w:asciiTheme="minorHAnsi" w:hAnsiTheme="minorHAnsi" w:cs="Aptos"/>
        </w:rPr>
        <w:t xml:space="preserve">decisions </w:t>
      </w:r>
      <w:r w:rsidR="00FC75EA" w:rsidRPr="00FC75EA">
        <w:rPr>
          <w:rFonts w:asciiTheme="minorHAnsi" w:hAnsiTheme="minorHAnsi" w:cs="Aptos"/>
          <w:u w:val="single"/>
        </w:rPr>
        <w:t>are not published</w:t>
      </w:r>
      <w:r w:rsidR="00FC75EA" w:rsidRPr="00FC75EA">
        <w:rPr>
          <w:rFonts w:asciiTheme="minorHAnsi" w:hAnsiTheme="minorHAnsi" w:cs="Aptos"/>
        </w:rPr>
        <w:t xml:space="preserve"> on the internet. </w:t>
      </w:r>
    </w:p>
    <w:p w14:paraId="5F33D840" w14:textId="77777777" w:rsidR="00FC75EA" w:rsidRDefault="00FC75EA" w:rsidP="00FC75EA">
      <w:pPr>
        <w:pStyle w:val="TableText"/>
        <w:spacing w:before="120"/>
        <w:rPr>
          <w:rFonts w:asciiTheme="minorHAnsi" w:hAnsiTheme="minorHAnsi" w:cs="Aptos"/>
        </w:rPr>
      </w:pPr>
      <w:r w:rsidRPr="00FC75EA">
        <w:rPr>
          <w:rFonts w:asciiTheme="minorHAnsi" w:hAnsiTheme="minorHAnsi" w:cs="Aptos"/>
        </w:rPr>
        <w:t xml:space="preserve">Our Privacy Policy includes information about how you can access and seek correction of personal information we hold about you, </w:t>
      </w:r>
      <w:r w:rsidR="002305B8">
        <w:rPr>
          <w:rFonts w:asciiTheme="minorHAnsi" w:hAnsiTheme="minorHAnsi" w:cs="Aptos"/>
        </w:rPr>
        <w:t xml:space="preserve">and the process for </w:t>
      </w:r>
      <w:r w:rsidRPr="00FC75EA">
        <w:rPr>
          <w:rFonts w:asciiTheme="minorHAnsi" w:hAnsiTheme="minorHAnsi" w:cs="Aptos"/>
        </w:rPr>
        <w:t>mak</w:t>
      </w:r>
      <w:r w:rsidR="002305B8">
        <w:rPr>
          <w:rFonts w:asciiTheme="minorHAnsi" w:hAnsiTheme="minorHAnsi" w:cs="Aptos"/>
        </w:rPr>
        <w:t>ing</w:t>
      </w:r>
      <w:r w:rsidRPr="00FC75EA">
        <w:rPr>
          <w:rFonts w:asciiTheme="minorHAnsi" w:hAnsiTheme="minorHAnsi" w:cs="Aptos"/>
        </w:rPr>
        <w:t xml:space="preserve"> a complaint about the way we have handled personal information</w:t>
      </w:r>
      <w:r w:rsidR="002305B8">
        <w:rPr>
          <w:rFonts w:asciiTheme="minorHAnsi" w:hAnsiTheme="minorHAnsi" w:cs="Aptos"/>
        </w:rPr>
        <w:t>.</w:t>
      </w:r>
    </w:p>
    <w:p w14:paraId="62FC0124" w14:textId="77777777" w:rsidR="00961523" w:rsidRPr="00961523" w:rsidRDefault="00961523" w:rsidP="00961523">
      <w:pPr>
        <w:pStyle w:val="TableText"/>
        <w:spacing w:before="120"/>
        <w:rPr>
          <w:rFonts w:ascii="Calibri" w:hAnsi="Calibri" w:cs="Aptos"/>
        </w:rPr>
      </w:pPr>
      <w:r w:rsidRPr="00961523">
        <w:rPr>
          <w:rFonts w:ascii="Calibri" w:hAnsi="Calibri" w:cs="Aptos"/>
        </w:rPr>
        <w:t xml:space="preserve">For more information, see our Privacy Policy on our website: </w:t>
      </w:r>
      <w:hyperlink r:id="rId19" w:history="1">
        <w:r w:rsidRPr="00961523">
          <w:rPr>
            <w:rStyle w:val="Hyperlink"/>
            <w:rFonts w:ascii="Calibri" w:hAnsi="Calibri" w:cs="Aptos"/>
          </w:rPr>
          <w:t>www.vrb.gov.au</w:t>
        </w:r>
      </w:hyperlink>
    </w:p>
    <w:p w14:paraId="78C49F83" w14:textId="77777777" w:rsidR="001D40C5" w:rsidRDefault="001D40C5" w:rsidP="005861E5"/>
    <w:tbl>
      <w:tblPr>
        <w:tblW w:w="10188" w:type="dxa"/>
        <w:tblLook w:val="04A0" w:firstRow="1" w:lastRow="0" w:firstColumn="1" w:lastColumn="0" w:noHBand="0" w:noVBand="1"/>
      </w:tblPr>
      <w:tblGrid>
        <w:gridCol w:w="1528"/>
        <w:gridCol w:w="3542"/>
        <w:gridCol w:w="3041"/>
        <w:gridCol w:w="2077"/>
      </w:tblGrid>
      <w:tr w:rsidR="001D40C5" w14:paraId="67D85249" w14:textId="77777777" w:rsidTr="001D40C5">
        <w:tc>
          <w:tcPr>
            <w:tcW w:w="10188" w:type="dxa"/>
            <w:gridSpan w:val="4"/>
            <w:hideMark/>
          </w:tcPr>
          <w:p w14:paraId="2A2851D6" w14:textId="77777777" w:rsidR="001D40C5" w:rsidRDefault="001D40C5">
            <w:pPr>
              <w:pStyle w:val="SECTIONhead"/>
              <w:spacing w:before="0"/>
              <w:rPr>
                <w:bCs w:val="0"/>
                <w:caps w:val="0"/>
              </w:rPr>
            </w:pPr>
            <w:r>
              <w:rPr>
                <w:bCs w:val="0"/>
                <w:caps w:val="0"/>
              </w:rPr>
              <w:t xml:space="preserve">CONTACT THE VRB </w:t>
            </w:r>
          </w:p>
        </w:tc>
      </w:tr>
      <w:tr w:rsidR="001D40C5" w:rsidRPr="001D40C5" w14:paraId="1BF4C838" w14:textId="77777777" w:rsidTr="001D40C5">
        <w:trPr>
          <w:cantSplit/>
        </w:trPr>
        <w:tc>
          <w:tcPr>
            <w:tcW w:w="8111" w:type="dxa"/>
            <w:gridSpan w:val="3"/>
          </w:tcPr>
          <w:p w14:paraId="70D9A8A9" w14:textId="77777777" w:rsidR="001D40C5" w:rsidRPr="001D40C5" w:rsidRDefault="001D40C5">
            <w:pPr>
              <w:rPr>
                <w:rFonts w:asciiTheme="minorHAnsi" w:hAnsiTheme="minorHAnsi" w:cs="Aptos"/>
                <w:szCs w:val="20"/>
              </w:rPr>
            </w:pPr>
          </w:p>
          <w:p w14:paraId="69285C0B" w14:textId="77777777" w:rsidR="001D40C5" w:rsidRPr="001D40C5" w:rsidRDefault="001D40C5">
            <w:pPr>
              <w:rPr>
                <w:rFonts w:asciiTheme="minorHAnsi" w:hAnsiTheme="minorHAnsi" w:cs="Aptos"/>
                <w:szCs w:val="20"/>
              </w:rPr>
            </w:pPr>
            <w:r w:rsidRPr="001D40C5">
              <w:rPr>
                <w:rFonts w:asciiTheme="minorHAnsi" w:hAnsiTheme="minorHAnsi" w:cs="Aptos"/>
                <w:szCs w:val="20"/>
              </w:rPr>
              <w:t>You can send us your form by email, post, or deliver it to a VRB registry.</w:t>
            </w:r>
          </w:p>
        </w:tc>
        <w:tc>
          <w:tcPr>
            <w:tcW w:w="2077" w:type="dxa"/>
          </w:tcPr>
          <w:p w14:paraId="4C600D8D" w14:textId="77777777" w:rsidR="001D40C5" w:rsidRPr="001D40C5" w:rsidRDefault="001D40C5">
            <w:pPr>
              <w:spacing w:before="120"/>
              <w:rPr>
                <w:rFonts w:asciiTheme="minorHAnsi" w:hAnsiTheme="minorHAnsi" w:cs="Aptos"/>
                <w:szCs w:val="20"/>
              </w:rPr>
            </w:pPr>
          </w:p>
        </w:tc>
      </w:tr>
      <w:tr w:rsidR="001D40C5" w:rsidRPr="001D40C5" w14:paraId="4869F13F" w14:textId="77777777" w:rsidTr="001D40C5">
        <w:trPr>
          <w:cantSplit/>
        </w:trPr>
        <w:tc>
          <w:tcPr>
            <w:tcW w:w="1528" w:type="dxa"/>
          </w:tcPr>
          <w:p w14:paraId="18B1D8B3" w14:textId="77777777" w:rsidR="001D40C5" w:rsidRPr="001D40C5" w:rsidRDefault="001D40C5">
            <w:pPr>
              <w:rPr>
                <w:rFonts w:asciiTheme="minorHAnsi" w:hAnsiTheme="minorHAnsi" w:cs="Aptos"/>
                <w:b/>
                <w:szCs w:val="20"/>
              </w:rPr>
            </w:pPr>
          </w:p>
          <w:p w14:paraId="79D30206" w14:textId="77777777" w:rsidR="001D40C5" w:rsidRPr="001D40C5" w:rsidRDefault="001D40C5">
            <w:pPr>
              <w:rPr>
                <w:rFonts w:asciiTheme="minorHAnsi" w:hAnsiTheme="minorHAnsi" w:cs="Aptos"/>
                <w:b/>
                <w:szCs w:val="20"/>
              </w:rPr>
            </w:pPr>
            <w:r w:rsidRPr="001D40C5">
              <w:rPr>
                <w:rFonts w:asciiTheme="minorHAnsi" w:hAnsiTheme="minorHAnsi" w:cs="Aptos"/>
                <w:b/>
                <w:szCs w:val="20"/>
              </w:rPr>
              <w:t>Email:</w:t>
            </w:r>
          </w:p>
        </w:tc>
        <w:tc>
          <w:tcPr>
            <w:tcW w:w="6583" w:type="dxa"/>
            <w:gridSpan w:val="2"/>
          </w:tcPr>
          <w:p w14:paraId="2F018675" w14:textId="77777777" w:rsidR="001D40C5" w:rsidRPr="001D40C5" w:rsidRDefault="001D40C5">
            <w:pPr>
              <w:rPr>
                <w:rFonts w:asciiTheme="minorHAnsi" w:hAnsiTheme="minorHAnsi" w:cs="Aptos"/>
                <w:szCs w:val="20"/>
              </w:rPr>
            </w:pPr>
          </w:p>
          <w:p w14:paraId="68900E18" w14:textId="77777777" w:rsidR="001D40C5" w:rsidRPr="001D40C5" w:rsidRDefault="001D40C5">
            <w:pPr>
              <w:rPr>
                <w:rFonts w:asciiTheme="minorHAnsi" w:hAnsiTheme="minorHAnsi" w:cs="Aptos"/>
                <w:szCs w:val="20"/>
              </w:rPr>
            </w:pPr>
            <w:hyperlink r:id="rId20" w:history="1">
              <w:r w:rsidRPr="001D40C5">
                <w:rPr>
                  <w:rStyle w:val="Hyperlink"/>
                  <w:rFonts w:asciiTheme="minorHAnsi" w:eastAsia="MS Gothic" w:hAnsiTheme="minorHAnsi" w:cs="Aptos"/>
                  <w:szCs w:val="20"/>
                </w:rPr>
                <w:t>reviews@vrb.gov.au</w:t>
              </w:r>
            </w:hyperlink>
          </w:p>
        </w:tc>
        <w:tc>
          <w:tcPr>
            <w:tcW w:w="2077" w:type="dxa"/>
          </w:tcPr>
          <w:p w14:paraId="79799584" w14:textId="77777777" w:rsidR="001D40C5" w:rsidRPr="001D40C5" w:rsidRDefault="001D40C5">
            <w:pPr>
              <w:pStyle w:val="TableText"/>
              <w:rPr>
                <w:rFonts w:asciiTheme="minorHAnsi" w:hAnsiTheme="minorHAnsi" w:cs="Aptos"/>
              </w:rPr>
            </w:pPr>
          </w:p>
        </w:tc>
      </w:tr>
      <w:tr w:rsidR="001D40C5" w:rsidRPr="001D40C5" w14:paraId="23C1EC69" w14:textId="77777777" w:rsidTr="001D40C5">
        <w:trPr>
          <w:cantSplit/>
        </w:trPr>
        <w:tc>
          <w:tcPr>
            <w:tcW w:w="1528" w:type="dxa"/>
            <w:hideMark/>
          </w:tcPr>
          <w:p w14:paraId="2358E750" w14:textId="77777777" w:rsidR="001D40C5" w:rsidRPr="001D40C5" w:rsidRDefault="001D40C5">
            <w:pPr>
              <w:spacing w:before="240"/>
              <w:rPr>
                <w:rFonts w:asciiTheme="minorHAnsi" w:hAnsiTheme="minorHAnsi" w:cs="Aptos"/>
                <w:b/>
                <w:szCs w:val="20"/>
              </w:rPr>
            </w:pPr>
            <w:r w:rsidRPr="001D40C5">
              <w:rPr>
                <w:rFonts w:asciiTheme="minorHAnsi" w:hAnsiTheme="minorHAnsi" w:cs="Aptos"/>
                <w:b/>
                <w:szCs w:val="20"/>
              </w:rPr>
              <w:t>Post:</w:t>
            </w:r>
          </w:p>
        </w:tc>
        <w:tc>
          <w:tcPr>
            <w:tcW w:w="8660" w:type="dxa"/>
            <w:gridSpan w:val="3"/>
            <w:hideMark/>
          </w:tcPr>
          <w:p w14:paraId="24AEB158" w14:textId="77777777" w:rsidR="001D40C5" w:rsidRPr="001D40C5" w:rsidRDefault="001D40C5">
            <w:pPr>
              <w:spacing w:line="240" w:lineRule="auto"/>
              <w:rPr>
                <w:rFonts w:asciiTheme="minorHAnsi" w:hAnsiTheme="minorHAnsi" w:cs="Aptos"/>
                <w:szCs w:val="20"/>
              </w:rPr>
            </w:pPr>
          </w:p>
          <w:p w14:paraId="5CD6492B" w14:textId="77777777" w:rsidR="001D40C5" w:rsidRPr="001D40C5" w:rsidRDefault="001D40C5">
            <w:pPr>
              <w:spacing w:line="240" w:lineRule="auto"/>
              <w:rPr>
                <w:rFonts w:asciiTheme="minorHAnsi" w:hAnsiTheme="minorHAnsi" w:cs="Aptos"/>
                <w:szCs w:val="20"/>
              </w:rPr>
            </w:pPr>
            <w:r w:rsidRPr="001D40C5">
              <w:rPr>
                <w:rFonts w:asciiTheme="minorHAnsi" w:hAnsiTheme="minorHAnsi" w:cs="Aptos"/>
                <w:szCs w:val="20"/>
              </w:rPr>
              <w:t>GPO Box 1631, SYDNEY NSW 2001</w:t>
            </w:r>
          </w:p>
        </w:tc>
      </w:tr>
      <w:tr w:rsidR="001D40C5" w:rsidRPr="001D40C5" w14:paraId="4E88C5AC" w14:textId="77777777" w:rsidTr="001D40C5">
        <w:trPr>
          <w:cantSplit/>
        </w:trPr>
        <w:tc>
          <w:tcPr>
            <w:tcW w:w="8111" w:type="dxa"/>
            <w:gridSpan w:val="3"/>
          </w:tcPr>
          <w:p w14:paraId="6197404C" w14:textId="77777777" w:rsidR="001D40C5" w:rsidRPr="001D40C5" w:rsidRDefault="001D40C5">
            <w:pPr>
              <w:spacing w:before="240" w:line="240" w:lineRule="auto"/>
              <w:rPr>
                <w:rFonts w:asciiTheme="minorHAnsi" w:hAnsiTheme="minorHAnsi" w:cs="Aptos"/>
                <w:b/>
                <w:szCs w:val="20"/>
              </w:rPr>
            </w:pPr>
            <w:r w:rsidRPr="001D40C5">
              <w:rPr>
                <w:rFonts w:asciiTheme="minorHAnsi" w:hAnsiTheme="minorHAnsi" w:cs="Aptos"/>
                <w:b/>
                <w:szCs w:val="20"/>
              </w:rPr>
              <w:t>In person:</w:t>
            </w:r>
          </w:p>
          <w:p w14:paraId="028AA0BE" w14:textId="77777777" w:rsidR="001D40C5" w:rsidRPr="001D40C5" w:rsidRDefault="001D40C5">
            <w:pPr>
              <w:spacing w:line="240" w:lineRule="auto"/>
              <w:rPr>
                <w:rFonts w:asciiTheme="minorHAnsi" w:hAnsiTheme="minorHAnsi" w:cs="Aptos"/>
                <w:b/>
                <w:szCs w:val="20"/>
              </w:rPr>
            </w:pPr>
          </w:p>
        </w:tc>
        <w:tc>
          <w:tcPr>
            <w:tcW w:w="2077" w:type="dxa"/>
          </w:tcPr>
          <w:p w14:paraId="1B45598A" w14:textId="77777777" w:rsidR="001D40C5" w:rsidRPr="001D40C5" w:rsidRDefault="001D40C5">
            <w:pPr>
              <w:pStyle w:val="TableText"/>
              <w:rPr>
                <w:rFonts w:asciiTheme="minorHAnsi" w:hAnsiTheme="minorHAnsi" w:cs="Aptos"/>
                <w:b/>
              </w:rPr>
            </w:pPr>
          </w:p>
        </w:tc>
      </w:tr>
      <w:tr w:rsidR="001D40C5" w:rsidRPr="001D40C5" w14:paraId="5572A1E9" w14:textId="77777777" w:rsidTr="001D40C5">
        <w:trPr>
          <w:trHeight w:val="147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142D59" w14:textId="77777777" w:rsidR="001D40C5" w:rsidRPr="001D40C5" w:rsidRDefault="001D40C5" w:rsidP="00F27713">
            <w:pPr>
              <w:pStyle w:val="BOLD9CAPS"/>
              <w:spacing w:before="0" w:line="240" w:lineRule="exact"/>
              <w:rPr>
                <w:rFonts w:asciiTheme="minorHAnsi" w:hAnsiTheme="minorHAnsi" w:cs="Aptos"/>
                <w:spacing w:val="-2"/>
                <w:sz w:val="20"/>
                <w:szCs w:val="20"/>
              </w:rPr>
            </w:pPr>
            <w:r w:rsidRPr="001D40C5">
              <w:rPr>
                <w:rStyle w:val="Strong"/>
                <w:rFonts w:asciiTheme="minorHAnsi" w:hAnsiTheme="minorHAnsi" w:cs="Aptos"/>
                <w:bCs w:val="0"/>
                <w:color w:val="333333"/>
                <w:sz w:val="20"/>
                <w:szCs w:val="20"/>
                <w:shd w:val="clear" w:color="auto" w:fill="FFFFFF"/>
              </w:rPr>
              <w:t>Sydney 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Level 2, Building B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Centennial Plaza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280 Elizabeth Street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Surry Hills NSW 2010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(Directly opposite Central Train Station) </w:t>
            </w:r>
          </w:p>
        </w:tc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CB5AE" w14:textId="77777777" w:rsidR="001D40C5" w:rsidRPr="001D40C5" w:rsidRDefault="001D40C5" w:rsidP="008D51BD">
            <w:pPr>
              <w:pStyle w:val="BOLD9CAPS"/>
              <w:spacing w:line="240" w:lineRule="exact"/>
              <w:rPr>
                <w:rFonts w:asciiTheme="minorHAnsi" w:hAnsiTheme="minorHAnsi" w:cs="Aptos"/>
                <w:sz w:val="20"/>
                <w:szCs w:val="20"/>
              </w:rPr>
            </w:pPr>
            <w:r w:rsidRPr="001D40C5">
              <w:rPr>
                <w:rStyle w:val="Strong"/>
                <w:rFonts w:asciiTheme="minorHAnsi" w:hAnsiTheme="minorHAnsi" w:cs="Aptos"/>
                <w:bCs w:val="0"/>
                <w:color w:val="333333"/>
                <w:sz w:val="20"/>
                <w:szCs w:val="20"/>
                <w:shd w:val="clear" w:color="auto" w:fill="FFFFFF"/>
              </w:rPr>
              <w:t>Brisbane 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Level 8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480 Queen Street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Brisbane QLD 4000</w:t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</w:rPr>
              <w:br/>
            </w:r>
            <w:r w:rsidRPr="001D40C5">
              <w:rPr>
                <w:rFonts w:asciiTheme="minorHAnsi" w:hAnsiTheme="minorHAnsi" w:cs="Aptos"/>
                <w:color w:val="333333"/>
                <w:sz w:val="20"/>
                <w:szCs w:val="20"/>
                <w:shd w:val="clear" w:color="auto" w:fill="FFFFFF"/>
              </w:rPr>
              <w:t>(A short walk from Central Train Station)</w:t>
            </w:r>
          </w:p>
        </w:tc>
      </w:tr>
    </w:tbl>
    <w:p w14:paraId="29BA4F59" w14:textId="77777777" w:rsidR="001D40C5" w:rsidRPr="001D40C5" w:rsidRDefault="001D40C5" w:rsidP="001D40C5">
      <w:pPr>
        <w:rPr>
          <w:rFonts w:asciiTheme="minorHAnsi" w:hAnsiTheme="minorHAnsi" w:cs="Aptos"/>
          <w:szCs w:val="20"/>
        </w:rPr>
      </w:pPr>
    </w:p>
    <w:p w14:paraId="6B82CBCB" w14:textId="77777777" w:rsidR="001D40C5" w:rsidRPr="001D40C5" w:rsidRDefault="001D40C5" w:rsidP="001D40C5">
      <w:pPr>
        <w:rPr>
          <w:rFonts w:asciiTheme="minorHAnsi" w:hAnsiTheme="minorHAnsi" w:cs="Aptos"/>
          <w:b/>
          <w:bCs/>
          <w:szCs w:val="20"/>
        </w:rPr>
      </w:pPr>
      <w:r w:rsidRPr="001D40C5">
        <w:rPr>
          <w:rFonts w:asciiTheme="minorHAnsi" w:hAnsiTheme="minorHAnsi" w:cs="Aptos"/>
          <w:b/>
          <w:bCs/>
          <w:szCs w:val="20"/>
        </w:rPr>
        <w:t xml:space="preserve">Call us </w:t>
      </w:r>
    </w:p>
    <w:p w14:paraId="13D10902" w14:textId="77777777" w:rsidR="001D40C5" w:rsidRPr="001D40C5" w:rsidRDefault="001D40C5" w:rsidP="001D40C5">
      <w:pPr>
        <w:rPr>
          <w:rFonts w:asciiTheme="minorHAnsi" w:hAnsiTheme="minorHAnsi" w:cs="Aptos"/>
          <w:szCs w:val="20"/>
        </w:rPr>
      </w:pPr>
    </w:p>
    <w:p w14:paraId="555358AF" w14:textId="77777777" w:rsidR="001D40C5" w:rsidRPr="001D40C5" w:rsidRDefault="001D40C5" w:rsidP="001D40C5">
      <w:pPr>
        <w:rPr>
          <w:rFonts w:asciiTheme="minorHAnsi" w:hAnsiTheme="minorHAnsi" w:cs="Aptos"/>
          <w:szCs w:val="20"/>
        </w:rPr>
      </w:pPr>
      <w:r w:rsidRPr="001D40C5">
        <w:rPr>
          <w:rFonts w:asciiTheme="minorHAnsi" w:hAnsiTheme="minorHAnsi" w:cs="Aptos"/>
          <w:szCs w:val="20"/>
        </w:rPr>
        <w:t>Call us Monday to Friday from 9.00am to 5.00pm on 1800 550 460</w:t>
      </w:r>
    </w:p>
    <w:p w14:paraId="797E0BEF" w14:textId="77777777" w:rsidR="001D40C5" w:rsidRPr="001D40C5" w:rsidRDefault="001D40C5" w:rsidP="001D40C5">
      <w:pPr>
        <w:rPr>
          <w:rFonts w:asciiTheme="minorHAnsi" w:eastAsia="MS Gothic" w:hAnsiTheme="minorHAnsi" w:cs="Aptos"/>
          <w:b/>
          <w:szCs w:val="20"/>
        </w:rPr>
      </w:pPr>
    </w:p>
    <w:p w14:paraId="739CD246" w14:textId="77777777" w:rsidR="001D40C5" w:rsidRPr="001D40C5" w:rsidRDefault="001D40C5" w:rsidP="001D40C5">
      <w:pPr>
        <w:rPr>
          <w:rFonts w:asciiTheme="minorHAnsi" w:hAnsiTheme="minorHAnsi" w:cs="Aptos"/>
          <w:szCs w:val="20"/>
        </w:rPr>
      </w:pPr>
      <w:r w:rsidRPr="001D40C5">
        <w:rPr>
          <w:rFonts w:asciiTheme="minorHAnsi" w:hAnsiTheme="minorHAnsi" w:cs="Aptos"/>
          <w:b/>
          <w:szCs w:val="20"/>
        </w:rPr>
        <w:t>Website</w:t>
      </w:r>
      <w:r w:rsidRPr="001D40C5">
        <w:rPr>
          <w:rFonts w:asciiTheme="minorHAnsi" w:hAnsiTheme="minorHAnsi" w:cs="Aptos"/>
          <w:szCs w:val="20"/>
        </w:rPr>
        <w:t xml:space="preserve">: </w:t>
      </w:r>
      <w:hyperlink r:id="rId21" w:history="1">
        <w:r w:rsidRPr="001D40C5">
          <w:rPr>
            <w:rStyle w:val="Hyperlink"/>
            <w:rFonts w:asciiTheme="minorHAnsi" w:eastAsia="MS Gothic" w:hAnsiTheme="minorHAnsi" w:cs="Aptos"/>
            <w:szCs w:val="20"/>
          </w:rPr>
          <w:t>www.vrb.gov.au</w:t>
        </w:r>
      </w:hyperlink>
    </w:p>
    <w:p w14:paraId="623BAA69" w14:textId="77777777" w:rsidR="001D40C5" w:rsidRDefault="001D40C5" w:rsidP="005861E5"/>
    <w:p w14:paraId="2605560A" w14:textId="77777777" w:rsidR="005861E5" w:rsidRDefault="005861E5" w:rsidP="005861E5"/>
    <w:p w14:paraId="35C27395" w14:textId="77777777" w:rsidR="005861E5" w:rsidRDefault="005861E5" w:rsidP="005861E5"/>
    <w:p w14:paraId="7FD8EC93" w14:textId="77777777" w:rsidR="005861E5" w:rsidRPr="00FC115A" w:rsidRDefault="005861E5" w:rsidP="005861E5"/>
    <w:sectPr w:rsidR="005861E5" w:rsidRPr="00FC115A" w:rsidSect="000640B6">
      <w:headerReference w:type="default" r:id="rId22"/>
      <w:footerReference w:type="default" r:id="rId23"/>
      <w:headerReference w:type="first" r:id="rId24"/>
      <w:footerReference w:type="first" r:id="rId25"/>
      <w:pgSz w:w="11900" w:h="16840"/>
      <w:pgMar w:top="1134" w:right="964" w:bottom="737" w:left="964" w:header="567" w:footer="567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FEDBD" w14:textId="77777777" w:rsidR="00CC3D36" w:rsidRDefault="00CC3D36" w:rsidP="00597D8A">
      <w:pPr>
        <w:pStyle w:val="TableText"/>
      </w:pPr>
      <w:r>
        <w:separator/>
      </w:r>
    </w:p>
    <w:p w14:paraId="4B104A5F" w14:textId="77777777" w:rsidR="00CC3D36" w:rsidRDefault="00CC3D36"/>
  </w:endnote>
  <w:endnote w:type="continuationSeparator" w:id="0">
    <w:p w14:paraId="234B8145" w14:textId="77777777" w:rsidR="00CC3D36" w:rsidRDefault="00CC3D36" w:rsidP="00597D8A">
      <w:pPr>
        <w:pStyle w:val="TableText"/>
      </w:pPr>
      <w:r>
        <w:continuationSeparator/>
      </w:r>
    </w:p>
    <w:p w14:paraId="22AAF448" w14:textId="77777777" w:rsidR="00CC3D36" w:rsidRDefault="00CC3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9286" w14:textId="77777777" w:rsidR="0030785F" w:rsidRPr="00BB18A7" w:rsidRDefault="00783B65" w:rsidP="003941EE">
    <w:pPr>
      <w:pStyle w:val="Footer"/>
      <w:pBdr>
        <w:top w:val="single" w:sz="4" w:space="3" w:color="auto"/>
      </w:pBdr>
      <w:tabs>
        <w:tab w:val="clear" w:pos="4253"/>
        <w:tab w:val="clear" w:pos="9781"/>
        <w:tab w:val="center" w:pos="5387"/>
        <w:tab w:val="left" w:pos="8556"/>
        <w:tab w:val="right" w:pos="9923"/>
      </w:tabs>
      <w:spacing w:before="240"/>
      <w:jc w:val="both"/>
      <w:rPr>
        <w:sz w:val="16"/>
        <w:szCs w:val="16"/>
      </w:rPr>
    </w:pPr>
    <w:r>
      <w:rPr>
        <w:sz w:val="16"/>
        <w:szCs w:val="16"/>
        <w:lang w:val="en-US"/>
      </w:rPr>
      <w:t>Veterans’ Review Board</w:t>
    </w:r>
    <w:r w:rsidR="0030785F" w:rsidRPr="00E631BA">
      <w:rPr>
        <w:sz w:val="16"/>
        <w:szCs w:val="16"/>
        <w:lang w:val="en-US"/>
      </w:rPr>
      <w:t xml:space="preserve"> / Page </w:t>
    </w:r>
    <w:r w:rsidR="0030785F" w:rsidRPr="00E631BA">
      <w:rPr>
        <w:sz w:val="16"/>
        <w:szCs w:val="16"/>
        <w:lang w:val="en-US"/>
      </w:rPr>
      <w:fldChar w:fldCharType="begin"/>
    </w:r>
    <w:r w:rsidR="0030785F" w:rsidRPr="00E631BA">
      <w:rPr>
        <w:sz w:val="16"/>
        <w:szCs w:val="16"/>
        <w:lang w:val="en-US"/>
      </w:rPr>
      <w:instrText xml:space="preserve"> PAGE   \* MERGEFORMAT </w:instrText>
    </w:r>
    <w:r w:rsidR="0030785F" w:rsidRPr="00E631BA">
      <w:rPr>
        <w:sz w:val="16"/>
        <w:szCs w:val="16"/>
        <w:lang w:val="en-US"/>
      </w:rPr>
      <w:fldChar w:fldCharType="separate"/>
    </w:r>
    <w:r w:rsidR="00862E7D">
      <w:rPr>
        <w:noProof/>
        <w:sz w:val="16"/>
        <w:szCs w:val="16"/>
        <w:lang w:val="en-US"/>
      </w:rPr>
      <w:t>3</w:t>
    </w:r>
    <w:r w:rsidR="0030785F" w:rsidRPr="00E631BA">
      <w:rPr>
        <w:sz w:val="16"/>
        <w:szCs w:val="16"/>
        <w:lang w:val="en-US"/>
      </w:rPr>
      <w:fldChar w:fldCharType="end"/>
    </w:r>
    <w:r w:rsidR="0030785F" w:rsidRPr="00E631BA">
      <w:rPr>
        <w:sz w:val="16"/>
        <w:szCs w:val="16"/>
        <w:lang w:val="en-US"/>
      </w:rPr>
      <w:t xml:space="preserve"> of </w:t>
    </w:r>
    <w:r w:rsidR="0030785F">
      <w:rPr>
        <w:sz w:val="16"/>
        <w:szCs w:val="16"/>
        <w:lang w:val="en-US"/>
      </w:rPr>
      <w:t>3</w:t>
    </w:r>
    <w:r w:rsidR="0030785F">
      <w:rPr>
        <w:sz w:val="16"/>
        <w:szCs w:val="16"/>
      </w:rPr>
      <w:tab/>
      <w:t xml:space="preserve">                         </w:t>
    </w:r>
    <w:r w:rsidR="0030785F" w:rsidRPr="00E631BA">
      <w:rPr>
        <w:sz w:val="16"/>
        <w:szCs w:val="16"/>
      </w:rPr>
      <w:t xml:space="preserve">  </w:t>
    </w:r>
    <w:hyperlink r:id="rId1" w:history="1">
      <w:r w:rsidRPr="00DE0769">
        <w:rPr>
          <w:rStyle w:val="Hyperlink"/>
          <w:sz w:val="16"/>
          <w:szCs w:val="16"/>
        </w:rPr>
        <w:t>www.vrb.gov.au</w:t>
      </w:r>
    </w:hyperlink>
    <w:r w:rsidR="0030785F">
      <w:rPr>
        <w:sz w:val="16"/>
        <w:szCs w:val="16"/>
      </w:rPr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73A2F" w14:textId="77777777" w:rsidR="0030785F" w:rsidRPr="00BB18A7" w:rsidRDefault="0030785F" w:rsidP="00A616B1">
    <w:pPr>
      <w:pStyle w:val="Footer"/>
      <w:tabs>
        <w:tab w:val="clear" w:pos="4253"/>
        <w:tab w:val="clear" w:pos="9781"/>
        <w:tab w:val="left" w:pos="2340"/>
        <w:tab w:val="center" w:pos="5103"/>
        <w:tab w:val="left" w:pos="8730"/>
        <w:tab w:val="right" w:pos="9923"/>
      </w:tabs>
      <w:rPr>
        <w:sz w:val="16"/>
        <w:szCs w:val="16"/>
      </w:rPr>
    </w:pPr>
    <w:r w:rsidRPr="00BB18A7">
      <w:rPr>
        <w:sz w:val="16"/>
        <w:szCs w:val="16"/>
      </w:rPr>
      <w:t>© Commonwealth of Australia</w:t>
    </w:r>
    <w:r>
      <w:rPr>
        <w:sz w:val="16"/>
        <w:szCs w:val="16"/>
      </w:rPr>
      <w:tab/>
    </w:r>
    <w:r w:rsidRPr="00BB18A7">
      <w:rPr>
        <w:sz w:val="16"/>
        <w:szCs w:val="16"/>
      </w:rPr>
      <w:tab/>
    </w:r>
    <w:hyperlink r:id="rId1" w:history="1">
      <w:r w:rsidR="00783B65" w:rsidRPr="00DE0769">
        <w:rPr>
          <w:rStyle w:val="Hyperlink"/>
          <w:sz w:val="16"/>
          <w:szCs w:val="16"/>
        </w:rPr>
        <w:t>www.vrb.gov.au</w:t>
      </w:r>
    </w:hyperlink>
    <w:r w:rsidRPr="00BB18A7">
      <w:rPr>
        <w:sz w:val="16"/>
        <w:szCs w:val="16"/>
      </w:rPr>
      <w:t xml:space="preserve"> </w:t>
    </w:r>
    <w:r w:rsidRPr="00BB18A7">
      <w:rPr>
        <w:sz w:val="16"/>
        <w:szCs w:val="16"/>
      </w:rPr>
      <w:tab/>
    </w:r>
    <w:r>
      <w:rPr>
        <w:sz w:val="16"/>
        <w:szCs w:val="16"/>
      </w:rPr>
      <w:tab/>
    </w:r>
    <w:r w:rsidRPr="00BB18A7">
      <w:rPr>
        <w:sz w:val="16"/>
        <w:szCs w:val="16"/>
      </w:rPr>
      <w:t xml:space="preserve">T: 1800 </w:t>
    </w:r>
    <w:r w:rsidR="00783B65">
      <w:rPr>
        <w:sz w:val="16"/>
        <w:szCs w:val="16"/>
      </w:rPr>
      <w:t>550 460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731C" w14:textId="77777777" w:rsidR="0030785F" w:rsidRPr="008F73AF" w:rsidRDefault="008F73AF" w:rsidP="008F73AF">
    <w:pPr>
      <w:pStyle w:val="Footer"/>
    </w:pPr>
    <w:r w:rsidRPr="008F73AF">
      <w:rPr>
        <w:sz w:val="16"/>
        <w:szCs w:val="16"/>
        <w:lang w:val="en-US"/>
      </w:rPr>
      <w:t>© Commonwealth of Australia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 xml:space="preserve">www.vrb.gov.au 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>T: 1800 550 460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CFD34" w14:textId="77777777" w:rsidR="0030785F" w:rsidRPr="008F73AF" w:rsidRDefault="008F73AF" w:rsidP="008F73AF">
    <w:pPr>
      <w:pStyle w:val="Footer"/>
    </w:pPr>
    <w:r w:rsidRPr="008F73AF">
      <w:rPr>
        <w:sz w:val="16"/>
        <w:szCs w:val="16"/>
        <w:lang w:val="en-US"/>
      </w:rPr>
      <w:t>© Commonwealth of Australia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 xml:space="preserve">www.vrb.gov.au </w:t>
    </w:r>
    <w:r w:rsidRPr="008F73AF">
      <w:rPr>
        <w:sz w:val="16"/>
        <w:szCs w:val="16"/>
        <w:lang w:val="en-US"/>
      </w:rPr>
      <w:tab/>
    </w:r>
    <w:r w:rsidRPr="008F73AF">
      <w:rPr>
        <w:sz w:val="16"/>
        <w:szCs w:val="16"/>
        <w:lang w:val="en-US"/>
      </w:rPr>
      <w:tab/>
      <w:t>T: 1800 550 460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6D79" w14:textId="77777777" w:rsidR="00CC3D36" w:rsidRDefault="00CC3D36" w:rsidP="00597D8A">
      <w:pPr>
        <w:pStyle w:val="TableText"/>
      </w:pPr>
      <w:r>
        <w:separator/>
      </w:r>
    </w:p>
    <w:p w14:paraId="1C32AF9F" w14:textId="77777777" w:rsidR="00CC3D36" w:rsidRDefault="00CC3D36"/>
  </w:footnote>
  <w:footnote w:type="continuationSeparator" w:id="0">
    <w:p w14:paraId="0814F1C7" w14:textId="77777777" w:rsidR="00CC3D36" w:rsidRDefault="00CC3D36" w:rsidP="00597D8A">
      <w:pPr>
        <w:pStyle w:val="TableText"/>
      </w:pPr>
      <w:r>
        <w:continuationSeparator/>
      </w:r>
    </w:p>
    <w:p w14:paraId="268C1611" w14:textId="77777777" w:rsidR="00CC3D36" w:rsidRDefault="00CC3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96C" w14:textId="77777777" w:rsidR="0030785F" w:rsidRPr="001112C6" w:rsidRDefault="0030785F" w:rsidP="001112C6">
    <w:pPr>
      <w:pStyle w:val="Header"/>
      <w:jc w:val="right"/>
      <w:rPr>
        <w:i/>
      </w:rPr>
    </w:pPr>
    <w:r w:rsidRPr="001112C6">
      <w:rPr>
        <w:i/>
      </w:rPr>
      <w:t xml:space="preserve">Application for Review </w:t>
    </w:r>
  </w:p>
  <w:p w14:paraId="14A69BCA" w14:textId="77777777" w:rsidR="0030785F" w:rsidRPr="005F74E8" w:rsidRDefault="0030785F" w:rsidP="00464E19">
    <w:pPr>
      <w:pStyle w:val="Header"/>
      <w:tabs>
        <w:tab w:val="clear" w:pos="8640"/>
        <w:tab w:val="right" w:pos="9923"/>
      </w:tabs>
      <w:ind w:right="21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A8624" w14:textId="709B1360" w:rsidR="0030785F" w:rsidRPr="00F7597A" w:rsidRDefault="00DD070F" w:rsidP="002C152D">
    <w:pPr>
      <w:pStyle w:val="Header"/>
      <w:tabs>
        <w:tab w:val="left" w:pos="1134"/>
      </w:tabs>
      <w:rPr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81B92" wp14:editId="0870F607">
              <wp:simplePos x="0" y="0"/>
              <wp:positionH relativeFrom="column">
                <wp:posOffset>3708400</wp:posOffset>
              </wp:positionH>
              <wp:positionV relativeFrom="paragraph">
                <wp:posOffset>-57785</wp:posOffset>
              </wp:positionV>
              <wp:extent cx="2645410" cy="767715"/>
              <wp:effectExtent l="0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5410" cy="767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3C462" w14:textId="77777777" w:rsidR="00783B65" w:rsidRDefault="0030785F" w:rsidP="00D66328">
                          <w:pPr>
                            <w:pStyle w:val="Title"/>
                          </w:pPr>
                          <w:r>
                            <w:t xml:space="preserve">Application for Review </w:t>
                          </w:r>
                        </w:p>
                        <w:p w14:paraId="6A81E048" w14:textId="77777777" w:rsidR="0030785F" w:rsidRDefault="0030785F" w:rsidP="00D66328">
                          <w:pPr>
                            <w:pStyle w:val="Title"/>
                          </w:pPr>
                          <w:r>
                            <w:t xml:space="preserve">of Decision </w:t>
                          </w:r>
                        </w:p>
                        <w:p w14:paraId="13860D97" w14:textId="77777777" w:rsidR="00783B65" w:rsidRPr="00783B65" w:rsidRDefault="00783B65" w:rsidP="00783B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D81B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pt;margin-top:-4.55pt;width:208.3pt;height:6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" filled="f" stroked="f">
              <v:textbox>
                <w:txbxContent>
                  <w:p w14:paraId="6BB3C462" w14:textId="77777777" w:rsidR="00783B65" w:rsidRDefault="0030785F" w:rsidP="00D66328">
                    <w:pPr>
                      <w:pStyle w:val="Title"/>
                    </w:pPr>
                    <w:r>
                      <w:t xml:space="preserve">Application for Review </w:t>
                    </w:r>
                  </w:p>
                  <w:p w14:paraId="6A81E048" w14:textId="77777777" w:rsidR="0030785F" w:rsidRDefault="0030785F" w:rsidP="00D66328">
                    <w:pPr>
                      <w:pStyle w:val="Title"/>
                    </w:pPr>
                    <w:r>
                      <w:t xml:space="preserve">of Decision </w:t>
                    </w:r>
                  </w:p>
                  <w:p w14:paraId="13860D97" w14:textId="77777777" w:rsidR="00783B65" w:rsidRPr="00783B65" w:rsidRDefault="00783B65" w:rsidP="00783B65"/>
                </w:txbxContent>
              </v:textbox>
            </v:shape>
          </w:pict>
        </mc:Fallback>
      </mc:AlternateContent>
    </w:r>
    <w:r>
      <w:rPr>
        <w:noProof/>
        <w:szCs w:val="18"/>
        <w:lang w:eastAsia="en-AU"/>
      </w:rPr>
      <w:drawing>
        <wp:inline distT="0" distB="0" distL="0" distR="0" wp14:anchorId="10A689A8" wp14:editId="3FA7D074">
          <wp:extent cx="3190875" cy="7429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284F7" w14:textId="77777777" w:rsidR="0030785F" w:rsidRPr="00105C45" w:rsidRDefault="0030785F" w:rsidP="00105C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9650A" w14:textId="77777777" w:rsidR="0030785F" w:rsidRPr="00E33FC7" w:rsidRDefault="0030785F" w:rsidP="00A73151">
    <w:pPr>
      <w:pStyle w:val="Header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FFFFFFF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D2A63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35EE5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37FE4"/>
    <w:multiLevelType w:val="hybridMultilevel"/>
    <w:tmpl w:val="FFFFFFFF"/>
    <w:lvl w:ilvl="0" w:tplc="C3145362">
      <w:start w:val="1"/>
      <w:numFmt w:val="bullet"/>
      <w:pStyle w:val="bulletinde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C2292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5E010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90A01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E0281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614A55"/>
    <w:multiLevelType w:val="hybridMultilevel"/>
    <w:tmpl w:val="FFFFFFFF"/>
    <w:lvl w:ilvl="0" w:tplc="C31453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A72B8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E3E8D"/>
    <w:multiLevelType w:val="hybridMultilevel"/>
    <w:tmpl w:val="FFFFFFFF"/>
    <w:lvl w:ilvl="0" w:tplc="DCA2F4F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1" w15:restartNumberingAfterBreak="0">
    <w:nsid w:val="6B6E3B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7A0F1D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707C0A38"/>
    <w:multiLevelType w:val="hybridMultilevel"/>
    <w:tmpl w:val="FFFFFFFF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16796310">
    <w:abstractNumId w:val="12"/>
  </w:num>
  <w:num w:numId="2" w16cid:durableId="1331568594">
    <w:abstractNumId w:val="10"/>
  </w:num>
  <w:num w:numId="3" w16cid:durableId="1855876994">
    <w:abstractNumId w:val="8"/>
  </w:num>
  <w:num w:numId="4" w16cid:durableId="323315077">
    <w:abstractNumId w:val="7"/>
  </w:num>
  <w:num w:numId="5" w16cid:durableId="1690570321">
    <w:abstractNumId w:val="6"/>
  </w:num>
  <w:num w:numId="6" w16cid:durableId="1676226635">
    <w:abstractNumId w:val="5"/>
  </w:num>
  <w:num w:numId="7" w16cid:durableId="2023045076">
    <w:abstractNumId w:val="9"/>
  </w:num>
  <w:num w:numId="8" w16cid:durableId="1863086289">
    <w:abstractNumId w:val="4"/>
  </w:num>
  <w:num w:numId="9" w16cid:durableId="1418593860">
    <w:abstractNumId w:val="3"/>
  </w:num>
  <w:num w:numId="10" w16cid:durableId="42414101">
    <w:abstractNumId w:val="2"/>
  </w:num>
  <w:num w:numId="11" w16cid:durableId="1597398942">
    <w:abstractNumId w:val="1"/>
  </w:num>
  <w:num w:numId="12" w16cid:durableId="1995642328">
    <w:abstractNumId w:val="0"/>
  </w:num>
  <w:num w:numId="13" w16cid:durableId="1028070330">
    <w:abstractNumId w:val="13"/>
  </w:num>
  <w:num w:numId="14" w16cid:durableId="1474711836">
    <w:abstractNumId w:val="19"/>
  </w:num>
  <w:num w:numId="15" w16cid:durableId="1782873570">
    <w:abstractNumId w:val="22"/>
  </w:num>
  <w:num w:numId="16" w16cid:durableId="741945793">
    <w:abstractNumId w:val="14"/>
  </w:num>
  <w:num w:numId="17" w16cid:durableId="1939866215">
    <w:abstractNumId w:val="23"/>
  </w:num>
  <w:num w:numId="18" w16cid:durableId="1214123235">
    <w:abstractNumId w:val="18"/>
  </w:num>
  <w:num w:numId="19" w16cid:durableId="403572218">
    <w:abstractNumId w:val="20"/>
  </w:num>
  <w:num w:numId="20" w16cid:durableId="2111465082">
    <w:abstractNumId w:val="11"/>
  </w:num>
  <w:num w:numId="21" w16cid:durableId="271519297">
    <w:abstractNumId w:val="16"/>
  </w:num>
  <w:num w:numId="22" w16cid:durableId="112137031">
    <w:abstractNumId w:val="15"/>
  </w:num>
  <w:num w:numId="23" w16cid:durableId="775515325">
    <w:abstractNumId w:val="21"/>
  </w:num>
  <w:num w:numId="24" w16cid:durableId="18831308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C1"/>
    <w:rsid w:val="00000D72"/>
    <w:rsid w:val="00001182"/>
    <w:rsid w:val="00001DF9"/>
    <w:rsid w:val="000028FF"/>
    <w:rsid w:val="00003A79"/>
    <w:rsid w:val="00003AAA"/>
    <w:rsid w:val="00003E95"/>
    <w:rsid w:val="00004BF8"/>
    <w:rsid w:val="000052A0"/>
    <w:rsid w:val="00006400"/>
    <w:rsid w:val="00006666"/>
    <w:rsid w:val="000068BB"/>
    <w:rsid w:val="00011645"/>
    <w:rsid w:val="000118FE"/>
    <w:rsid w:val="0001280F"/>
    <w:rsid w:val="00013630"/>
    <w:rsid w:val="000158A2"/>
    <w:rsid w:val="0001605B"/>
    <w:rsid w:val="00016F95"/>
    <w:rsid w:val="0001700E"/>
    <w:rsid w:val="00017067"/>
    <w:rsid w:val="0001741C"/>
    <w:rsid w:val="000176FF"/>
    <w:rsid w:val="000177C0"/>
    <w:rsid w:val="000178C5"/>
    <w:rsid w:val="00017E0A"/>
    <w:rsid w:val="0002099D"/>
    <w:rsid w:val="000219FE"/>
    <w:rsid w:val="000223F1"/>
    <w:rsid w:val="0002324D"/>
    <w:rsid w:val="00025109"/>
    <w:rsid w:val="00026038"/>
    <w:rsid w:val="000268A4"/>
    <w:rsid w:val="00027B1E"/>
    <w:rsid w:val="00030E07"/>
    <w:rsid w:val="00031780"/>
    <w:rsid w:val="00031EAC"/>
    <w:rsid w:val="000338B7"/>
    <w:rsid w:val="00034301"/>
    <w:rsid w:val="000346B6"/>
    <w:rsid w:val="000347D1"/>
    <w:rsid w:val="0003589B"/>
    <w:rsid w:val="00035DB5"/>
    <w:rsid w:val="00035F60"/>
    <w:rsid w:val="00035F92"/>
    <w:rsid w:val="0003722D"/>
    <w:rsid w:val="00037CED"/>
    <w:rsid w:val="00037D69"/>
    <w:rsid w:val="000406BE"/>
    <w:rsid w:val="00040F93"/>
    <w:rsid w:val="00041BAD"/>
    <w:rsid w:val="000426B8"/>
    <w:rsid w:val="0004369E"/>
    <w:rsid w:val="00043706"/>
    <w:rsid w:val="00046746"/>
    <w:rsid w:val="00047112"/>
    <w:rsid w:val="000475FA"/>
    <w:rsid w:val="000507D5"/>
    <w:rsid w:val="00051A36"/>
    <w:rsid w:val="00051B6C"/>
    <w:rsid w:val="00053A65"/>
    <w:rsid w:val="00054051"/>
    <w:rsid w:val="00054578"/>
    <w:rsid w:val="00054D9D"/>
    <w:rsid w:val="0005537B"/>
    <w:rsid w:val="0005548A"/>
    <w:rsid w:val="0005614A"/>
    <w:rsid w:val="00057E05"/>
    <w:rsid w:val="000602B5"/>
    <w:rsid w:val="00060345"/>
    <w:rsid w:val="000619AB"/>
    <w:rsid w:val="00061A5E"/>
    <w:rsid w:val="00061F7A"/>
    <w:rsid w:val="0006266C"/>
    <w:rsid w:val="000634F5"/>
    <w:rsid w:val="000640B6"/>
    <w:rsid w:val="00065372"/>
    <w:rsid w:val="00065744"/>
    <w:rsid w:val="00065ED9"/>
    <w:rsid w:val="0006613D"/>
    <w:rsid w:val="00066C3A"/>
    <w:rsid w:val="0006740D"/>
    <w:rsid w:val="00067CE4"/>
    <w:rsid w:val="00070170"/>
    <w:rsid w:val="00070457"/>
    <w:rsid w:val="00070832"/>
    <w:rsid w:val="00070B01"/>
    <w:rsid w:val="00070D36"/>
    <w:rsid w:val="00071C0A"/>
    <w:rsid w:val="00072626"/>
    <w:rsid w:val="00072FB9"/>
    <w:rsid w:val="00073A00"/>
    <w:rsid w:val="00074A25"/>
    <w:rsid w:val="0007539F"/>
    <w:rsid w:val="000756B7"/>
    <w:rsid w:val="00075A94"/>
    <w:rsid w:val="00075AC9"/>
    <w:rsid w:val="00075D34"/>
    <w:rsid w:val="00076079"/>
    <w:rsid w:val="00076345"/>
    <w:rsid w:val="00077BCD"/>
    <w:rsid w:val="00077FE5"/>
    <w:rsid w:val="0008009C"/>
    <w:rsid w:val="00080BA6"/>
    <w:rsid w:val="00080E72"/>
    <w:rsid w:val="000834C6"/>
    <w:rsid w:val="00083A6B"/>
    <w:rsid w:val="000845B8"/>
    <w:rsid w:val="000848BB"/>
    <w:rsid w:val="00084CF7"/>
    <w:rsid w:val="00084F03"/>
    <w:rsid w:val="00084F43"/>
    <w:rsid w:val="00085DF4"/>
    <w:rsid w:val="0008741A"/>
    <w:rsid w:val="0008759F"/>
    <w:rsid w:val="00090598"/>
    <w:rsid w:val="0009077F"/>
    <w:rsid w:val="0009108D"/>
    <w:rsid w:val="00093510"/>
    <w:rsid w:val="00093E4C"/>
    <w:rsid w:val="000953C5"/>
    <w:rsid w:val="0009597F"/>
    <w:rsid w:val="00095AB6"/>
    <w:rsid w:val="00096100"/>
    <w:rsid w:val="000962D7"/>
    <w:rsid w:val="000970AB"/>
    <w:rsid w:val="00097D0B"/>
    <w:rsid w:val="000A2875"/>
    <w:rsid w:val="000A39D4"/>
    <w:rsid w:val="000A39D8"/>
    <w:rsid w:val="000A3B41"/>
    <w:rsid w:val="000A4494"/>
    <w:rsid w:val="000A4E94"/>
    <w:rsid w:val="000A594C"/>
    <w:rsid w:val="000A5D05"/>
    <w:rsid w:val="000A792D"/>
    <w:rsid w:val="000B07DE"/>
    <w:rsid w:val="000B1747"/>
    <w:rsid w:val="000B17A0"/>
    <w:rsid w:val="000B31E1"/>
    <w:rsid w:val="000B3D8D"/>
    <w:rsid w:val="000B49FA"/>
    <w:rsid w:val="000B4F3F"/>
    <w:rsid w:val="000B510F"/>
    <w:rsid w:val="000B5B34"/>
    <w:rsid w:val="000B714D"/>
    <w:rsid w:val="000B79E9"/>
    <w:rsid w:val="000C1C20"/>
    <w:rsid w:val="000C2B2B"/>
    <w:rsid w:val="000C505F"/>
    <w:rsid w:val="000C5F7E"/>
    <w:rsid w:val="000C7D7D"/>
    <w:rsid w:val="000D00F1"/>
    <w:rsid w:val="000D078C"/>
    <w:rsid w:val="000D0CD0"/>
    <w:rsid w:val="000D11D6"/>
    <w:rsid w:val="000D1202"/>
    <w:rsid w:val="000D16BF"/>
    <w:rsid w:val="000D1B1F"/>
    <w:rsid w:val="000D2BE8"/>
    <w:rsid w:val="000D2C30"/>
    <w:rsid w:val="000D2F31"/>
    <w:rsid w:val="000D37D7"/>
    <w:rsid w:val="000D3A2D"/>
    <w:rsid w:val="000D3FEB"/>
    <w:rsid w:val="000D53F2"/>
    <w:rsid w:val="000D6A3E"/>
    <w:rsid w:val="000D6DDD"/>
    <w:rsid w:val="000D7E31"/>
    <w:rsid w:val="000E019D"/>
    <w:rsid w:val="000E1470"/>
    <w:rsid w:val="000E281F"/>
    <w:rsid w:val="000E2998"/>
    <w:rsid w:val="000E2CD2"/>
    <w:rsid w:val="000E31E7"/>
    <w:rsid w:val="000E32CB"/>
    <w:rsid w:val="000E36E8"/>
    <w:rsid w:val="000E4190"/>
    <w:rsid w:val="000E5295"/>
    <w:rsid w:val="000E55CC"/>
    <w:rsid w:val="000E5CB9"/>
    <w:rsid w:val="000E5E98"/>
    <w:rsid w:val="000E6CF7"/>
    <w:rsid w:val="000E7205"/>
    <w:rsid w:val="000F1186"/>
    <w:rsid w:val="000F1565"/>
    <w:rsid w:val="000F1F6B"/>
    <w:rsid w:val="000F2708"/>
    <w:rsid w:val="000F284C"/>
    <w:rsid w:val="000F3E64"/>
    <w:rsid w:val="000F3E6A"/>
    <w:rsid w:val="000F4B26"/>
    <w:rsid w:val="000F50EF"/>
    <w:rsid w:val="000F5AD0"/>
    <w:rsid w:val="000F6C29"/>
    <w:rsid w:val="000F6CC3"/>
    <w:rsid w:val="000F712C"/>
    <w:rsid w:val="0010036B"/>
    <w:rsid w:val="0010151E"/>
    <w:rsid w:val="00104466"/>
    <w:rsid w:val="00104C56"/>
    <w:rsid w:val="001053B5"/>
    <w:rsid w:val="00105514"/>
    <w:rsid w:val="00105515"/>
    <w:rsid w:val="001058E9"/>
    <w:rsid w:val="00105C45"/>
    <w:rsid w:val="00105DCA"/>
    <w:rsid w:val="00106944"/>
    <w:rsid w:val="00107839"/>
    <w:rsid w:val="00107B97"/>
    <w:rsid w:val="001102DE"/>
    <w:rsid w:val="001105AD"/>
    <w:rsid w:val="00110DFE"/>
    <w:rsid w:val="0011129D"/>
    <w:rsid w:val="001112C6"/>
    <w:rsid w:val="00112833"/>
    <w:rsid w:val="00112C0B"/>
    <w:rsid w:val="00112EF3"/>
    <w:rsid w:val="001151E4"/>
    <w:rsid w:val="0012174E"/>
    <w:rsid w:val="00122701"/>
    <w:rsid w:val="001227A2"/>
    <w:rsid w:val="00123281"/>
    <w:rsid w:val="0012403B"/>
    <w:rsid w:val="00124912"/>
    <w:rsid w:val="00125389"/>
    <w:rsid w:val="001270FC"/>
    <w:rsid w:val="00130783"/>
    <w:rsid w:val="00130B6A"/>
    <w:rsid w:val="00131B29"/>
    <w:rsid w:val="00132FF1"/>
    <w:rsid w:val="00133CFC"/>
    <w:rsid w:val="00136617"/>
    <w:rsid w:val="00136D56"/>
    <w:rsid w:val="00137F0B"/>
    <w:rsid w:val="00140352"/>
    <w:rsid w:val="00141B48"/>
    <w:rsid w:val="00142991"/>
    <w:rsid w:val="00142D1E"/>
    <w:rsid w:val="00142E9A"/>
    <w:rsid w:val="00147C94"/>
    <w:rsid w:val="00150E64"/>
    <w:rsid w:val="001522D2"/>
    <w:rsid w:val="00152505"/>
    <w:rsid w:val="0015250C"/>
    <w:rsid w:val="00152970"/>
    <w:rsid w:val="00152BF9"/>
    <w:rsid w:val="00153648"/>
    <w:rsid w:val="0015449A"/>
    <w:rsid w:val="00155A59"/>
    <w:rsid w:val="00156C9D"/>
    <w:rsid w:val="0015777E"/>
    <w:rsid w:val="00160189"/>
    <w:rsid w:val="00160EA8"/>
    <w:rsid w:val="00161197"/>
    <w:rsid w:val="00165752"/>
    <w:rsid w:val="00165EE7"/>
    <w:rsid w:val="0016624E"/>
    <w:rsid w:val="001667A2"/>
    <w:rsid w:val="00166C70"/>
    <w:rsid w:val="00167FD8"/>
    <w:rsid w:val="001708E4"/>
    <w:rsid w:val="001721A6"/>
    <w:rsid w:val="001726B8"/>
    <w:rsid w:val="001727CC"/>
    <w:rsid w:val="00173102"/>
    <w:rsid w:val="001734DE"/>
    <w:rsid w:val="00173B24"/>
    <w:rsid w:val="001741B0"/>
    <w:rsid w:val="00175871"/>
    <w:rsid w:val="001759E0"/>
    <w:rsid w:val="00176640"/>
    <w:rsid w:val="00177A7B"/>
    <w:rsid w:val="00177CEA"/>
    <w:rsid w:val="001813D9"/>
    <w:rsid w:val="00182954"/>
    <w:rsid w:val="00183097"/>
    <w:rsid w:val="00183240"/>
    <w:rsid w:val="00183B8D"/>
    <w:rsid w:val="00183EAC"/>
    <w:rsid w:val="001840A4"/>
    <w:rsid w:val="00184366"/>
    <w:rsid w:val="0018484F"/>
    <w:rsid w:val="0018552F"/>
    <w:rsid w:val="00185A8E"/>
    <w:rsid w:val="001864A1"/>
    <w:rsid w:val="00186E06"/>
    <w:rsid w:val="001876BE"/>
    <w:rsid w:val="00187BD7"/>
    <w:rsid w:val="00190118"/>
    <w:rsid w:val="00191835"/>
    <w:rsid w:val="001939FF"/>
    <w:rsid w:val="0019496A"/>
    <w:rsid w:val="001953DB"/>
    <w:rsid w:val="00196006"/>
    <w:rsid w:val="001963C8"/>
    <w:rsid w:val="00196D98"/>
    <w:rsid w:val="001A034F"/>
    <w:rsid w:val="001A0A3E"/>
    <w:rsid w:val="001A14BD"/>
    <w:rsid w:val="001A196C"/>
    <w:rsid w:val="001A3194"/>
    <w:rsid w:val="001A32AB"/>
    <w:rsid w:val="001A366A"/>
    <w:rsid w:val="001A4BEA"/>
    <w:rsid w:val="001A4C2E"/>
    <w:rsid w:val="001A522C"/>
    <w:rsid w:val="001A6484"/>
    <w:rsid w:val="001A784E"/>
    <w:rsid w:val="001A7F56"/>
    <w:rsid w:val="001B0422"/>
    <w:rsid w:val="001B2F38"/>
    <w:rsid w:val="001B446B"/>
    <w:rsid w:val="001B4E8C"/>
    <w:rsid w:val="001B5403"/>
    <w:rsid w:val="001B55E8"/>
    <w:rsid w:val="001B56B6"/>
    <w:rsid w:val="001B680C"/>
    <w:rsid w:val="001C03D2"/>
    <w:rsid w:val="001C1E77"/>
    <w:rsid w:val="001C3B8A"/>
    <w:rsid w:val="001C4299"/>
    <w:rsid w:val="001C5003"/>
    <w:rsid w:val="001C5013"/>
    <w:rsid w:val="001C6330"/>
    <w:rsid w:val="001C6A32"/>
    <w:rsid w:val="001D0070"/>
    <w:rsid w:val="001D0221"/>
    <w:rsid w:val="001D1482"/>
    <w:rsid w:val="001D2BC3"/>
    <w:rsid w:val="001D3CB6"/>
    <w:rsid w:val="001D40C5"/>
    <w:rsid w:val="001D4389"/>
    <w:rsid w:val="001D4A31"/>
    <w:rsid w:val="001D55A4"/>
    <w:rsid w:val="001D77E2"/>
    <w:rsid w:val="001D7AF4"/>
    <w:rsid w:val="001E097F"/>
    <w:rsid w:val="001E12C7"/>
    <w:rsid w:val="001E2DC8"/>
    <w:rsid w:val="001E35EC"/>
    <w:rsid w:val="001E46F1"/>
    <w:rsid w:val="001E7047"/>
    <w:rsid w:val="001E742E"/>
    <w:rsid w:val="001F2504"/>
    <w:rsid w:val="001F4AE2"/>
    <w:rsid w:val="001F54D6"/>
    <w:rsid w:val="0020081D"/>
    <w:rsid w:val="00201413"/>
    <w:rsid w:val="00201EEF"/>
    <w:rsid w:val="0020380C"/>
    <w:rsid w:val="002039E5"/>
    <w:rsid w:val="00204632"/>
    <w:rsid w:val="002047FF"/>
    <w:rsid w:val="002054BE"/>
    <w:rsid w:val="00206192"/>
    <w:rsid w:val="002061CA"/>
    <w:rsid w:val="00210136"/>
    <w:rsid w:val="002126B5"/>
    <w:rsid w:val="00212867"/>
    <w:rsid w:val="0021308E"/>
    <w:rsid w:val="00213393"/>
    <w:rsid w:val="00215E58"/>
    <w:rsid w:val="0021626E"/>
    <w:rsid w:val="00216369"/>
    <w:rsid w:val="00217D02"/>
    <w:rsid w:val="00221048"/>
    <w:rsid w:val="002217F8"/>
    <w:rsid w:val="00223561"/>
    <w:rsid w:val="002247DE"/>
    <w:rsid w:val="00224D30"/>
    <w:rsid w:val="00224F84"/>
    <w:rsid w:val="00226A80"/>
    <w:rsid w:val="00226DAD"/>
    <w:rsid w:val="0022793E"/>
    <w:rsid w:val="002305B8"/>
    <w:rsid w:val="00230877"/>
    <w:rsid w:val="00231331"/>
    <w:rsid w:val="00231487"/>
    <w:rsid w:val="002327FF"/>
    <w:rsid w:val="00232AE8"/>
    <w:rsid w:val="00233E26"/>
    <w:rsid w:val="00235647"/>
    <w:rsid w:val="002356F6"/>
    <w:rsid w:val="0024254F"/>
    <w:rsid w:val="0024480D"/>
    <w:rsid w:val="00244BD4"/>
    <w:rsid w:val="00244F12"/>
    <w:rsid w:val="00245E05"/>
    <w:rsid w:val="00246351"/>
    <w:rsid w:val="00246795"/>
    <w:rsid w:val="00246847"/>
    <w:rsid w:val="0024684E"/>
    <w:rsid w:val="002469DD"/>
    <w:rsid w:val="00247636"/>
    <w:rsid w:val="002476B8"/>
    <w:rsid w:val="00247C9B"/>
    <w:rsid w:val="0025029B"/>
    <w:rsid w:val="00250489"/>
    <w:rsid w:val="0025254F"/>
    <w:rsid w:val="00252BAF"/>
    <w:rsid w:val="00252BB1"/>
    <w:rsid w:val="00252F95"/>
    <w:rsid w:val="002530E1"/>
    <w:rsid w:val="00253164"/>
    <w:rsid w:val="0025381A"/>
    <w:rsid w:val="00253A38"/>
    <w:rsid w:val="00255B41"/>
    <w:rsid w:val="00256387"/>
    <w:rsid w:val="002573FC"/>
    <w:rsid w:val="00257786"/>
    <w:rsid w:val="0025791C"/>
    <w:rsid w:val="00261175"/>
    <w:rsid w:val="00262155"/>
    <w:rsid w:val="00263D8F"/>
    <w:rsid w:val="00264723"/>
    <w:rsid w:val="002648D6"/>
    <w:rsid w:val="0026532D"/>
    <w:rsid w:val="002662D1"/>
    <w:rsid w:val="00266FAE"/>
    <w:rsid w:val="00267CEE"/>
    <w:rsid w:val="002704B7"/>
    <w:rsid w:val="00271CCC"/>
    <w:rsid w:val="00272A2F"/>
    <w:rsid w:val="00272B54"/>
    <w:rsid w:val="00272DD1"/>
    <w:rsid w:val="0027735C"/>
    <w:rsid w:val="00281026"/>
    <w:rsid w:val="00281E38"/>
    <w:rsid w:val="002826C8"/>
    <w:rsid w:val="00284413"/>
    <w:rsid w:val="00284899"/>
    <w:rsid w:val="00284FEE"/>
    <w:rsid w:val="00285082"/>
    <w:rsid w:val="002855D2"/>
    <w:rsid w:val="0028582A"/>
    <w:rsid w:val="00286E0B"/>
    <w:rsid w:val="00291C2F"/>
    <w:rsid w:val="002922A8"/>
    <w:rsid w:val="00294486"/>
    <w:rsid w:val="00295303"/>
    <w:rsid w:val="00296899"/>
    <w:rsid w:val="00296A47"/>
    <w:rsid w:val="002A06EC"/>
    <w:rsid w:val="002A1037"/>
    <w:rsid w:val="002A1A81"/>
    <w:rsid w:val="002A1D3B"/>
    <w:rsid w:val="002A2F7A"/>
    <w:rsid w:val="002A3D53"/>
    <w:rsid w:val="002A4078"/>
    <w:rsid w:val="002A45A9"/>
    <w:rsid w:val="002A4E81"/>
    <w:rsid w:val="002A6053"/>
    <w:rsid w:val="002A73A9"/>
    <w:rsid w:val="002B09C4"/>
    <w:rsid w:val="002B1A00"/>
    <w:rsid w:val="002B20FE"/>
    <w:rsid w:val="002B230B"/>
    <w:rsid w:val="002B42A2"/>
    <w:rsid w:val="002B5AA9"/>
    <w:rsid w:val="002B7561"/>
    <w:rsid w:val="002C0003"/>
    <w:rsid w:val="002C143E"/>
    <w:rsid w:val="002C152D"/>
    <w:rsid w:val="002C1731"/>
    <w:rsid w:val="002C1A09"/>
    <w:rsid w:val="002C1DB0"/>
    <w:rsid w:val="002C2B13"/>
    <w:rsid w:val="002C36E5"/>
    <w:rsid w:val="002C4356"/>
    <w:rsid w:val="002C4A5A"/>
    <w:rsid w:val="002C4AB6"/>
    <w:rsid w:val="002C62FC"/>
    <w:rsid w:val="002C6771"/>
    <w:rsid w:val="002D02FB"/>
    <w:rsid w:val="002D0ADF"/>
    <w:rsid w:val="002D1029"/>
    <w:rsid w:val="002D19D6"/>
    <w:rsid w:val="002D2185"/>
    <w:rsid w:val="002D2B48"/>
    <w:rsid w:val="002D2DBC"/>
    <w:rsid w:val="002D3687"/>
    <w:rsid w:val="002D49F3"/>
    <w:rsid w:val="002D53F0"/>
    <w:rsid w:val="002D58EB"/>
    <w:rsid w:val="002D6D35"/>
    <w:rsid w:val="002D7379"/>
    <w:rsid w:val="002D7624"/>
    <w:rsid w:val="002D7DF6"/>
    <w:rsid w:val="002E0024"/>
    <w:rsid w:val="002E1119"/>
    <w:rsid w:val="002E4054"/>
    <w:rsid w:val="002E4620"/>
    <w:rsid w:val="002E5FFF"/>
    <w:rsid w:val="002F0608"/>
    <w:rsid w:val="002F0E6E"/>
    <w:rsid w:val="002F3566"/>
    <w:rsid w:val="002F3B5B"/>
    <w:rsid w:val="002F4617"/>
    <w:rsid w:val="002F473E"/>
    <w:rsid w:val="002F6496"/>
    <w:rsid w:val="002F7F6D"/>
    <w:rsid w:val="00300CEF"/>
    <w:rsid w:val="00300EE0"/>
    <w:rsid w:val="0030139D"/>
    <w:rsid w:val="00301FAE"/>
    <w:rsid w:val="00303EDA"/>
    <w:rsid w:val="003049A8"/>
    <w:rsid w:val="00304BF6"/>
    <w:rsid w:val="003057F0"/>
    <w:rsid w:val="0030785F"/>
    <w:rsid w:val="00307D21"/>
    <w:rsid w:val="00310F10"/>
    <w:rsid w:val="00311631"/>
    <w:rsid w:val="00312368"/>
    <w:rsid w:val="00314EA3"/>
    <w:rsid w:val="003158AF"/>
    <w:rsid w:val="0031680D"/>
    <w:rsid w:val="003168F3"/>
    <w:rsid w:val="00316D75"/>
    <w:rsid w:val="0031788F"/>
    <w:rsid w:val="003178A5"/>
    <w:rsid w:val="00317ADD"/>
    <w:rsid w:val="003203F7"/>
    <w:rsid w:val="003215A9"/>
    <w:rsid w:val="003217DD"/>
    <w:rsid w:val="003226B0"/>
    <w:rsid w:val="00322754"/>
    <w:rsid w:val="00324BC9"/>
    <w:rsid w:val="00324FF2"/>
    <w:rsid w:val="0032674C"/>
    <w:rsid w:val="00326EDF"/>
    <w:rsid w:val="003302D1"/>
    <w:rsid w:val="00330D3C"/>
    <w:rsid w:val="00330FE7"/>
    <w:rsid w:val="0033120D"/>
    <w:rsid w:val="00331A97"/>
    <w:rsid w:val="00333043"/>
    <w:rsid w:val="003334A2"/>
    <w:rsid w:val="0033428A"/>
    <w:rsid w:val="00336781"/>
    <w:rsid w:val="00337E9A"/>
    <w:rsid w:val="003403B6"/>
    <w:rsid w:val="00343DE7"/>
    <w:rsid w:val="003462BA"/>
    <w:rsid w:val="00346707"/>
    <w:rsid w:val="00346AE9"/>
    <w:rsid w:val="00347D81"/>
    <w:rsid w:val="0035083E"/>
    <w:rsid w:val="0035087D"/>
    <w:rsid w:val="00351591"/>
    <w:rsid w:val="00352016"/>
    <w:rsid w:val="003529EB"/>
    <w:rsid w:val="0035320C"/>
    <w:rsid w:val="0035357E"/>
    <w:rsid w:val="0035491D"/>
    <w:rsid w:val="003555DE"/>
    <w:rsid w:val="003558E2"/>
    <w:rsid w:val="00355C00"/>
    <w:rsid w:val="00356955"/>
    <w:rsid w:val="00357F2D"/>
    <w:rsid w:val="00361206"/>
    <w:rsid w:val="00362FF3"/>
    <w:rsid w:val="00363E8C"/>
    <w:rsid w:val="003642DB"/>
    <w:rsid w:val="0036447B"/>
    <w:rsid w:val="00364E17"/>
    <w:rsid w:val="003651D2"/>
    <w:rsid w:val="00365BFA"/>
    <w:rsid w:val="00366A77"/>
    <w:rsid w:val="00367D11"/>
    <w:rsid w:val="0037147F"/>
    <w:rsid w:val="00371802"/>
    <w:rsid w:val="0037313C"/>
    <w:rsid w:val="00373AD9"/>
    <w:rsid w:val="0037433D"/>
    <w:rsid w:val="00377066"/>
    <w:rsid w:val="0037787C"/>
    <w:rsid w:val="00377CBA"/>
    <w:rsid w:val="0038075C"/>
    <w:rsid w:val="003810C0"/>
    <w:rsid w:val="003810F2"/>
    <w:rsid w:val="00381353"/>
    <w:rsid w:val="00381AED"/>
    <w:rsid w:val="003820F3"/>
    <w:rsid w:val="00383980"/>
    <w:rsid w:val="0038407B"/>
    <w:rsid w:val="00384CAA"/>
    <w:rsid w:val="0038586D"/>
    <w:rsid w:val="003863E7"/>
    <w:rsid w:val="003867E6"/>
    <w:rsid w:val="00387466"/>
    <w:rsid w:val="00390626"/>
    <w:rsid w:val="00391347"/>
    <w:rsid w:val="003938B8"/>
    <w:rsid w:val="003941EE"/>
    <w:rsid w:val="003944A8"/>
    <w:rsid w:val="00394959"/>
    <w:rsid w:val="00394AB5"/>
    <w:rsid w:val="00394B81"/>
    <w:rsid w:val="00395679"/>
    <w:rsid w:val="00395DE8"/>
    <w:rsid w:val="00396296"/>
    <w:rsid w:val="003970EB"/>
    <w:rsid w:val="0039755B"/>
    <w:rsid w:val="00397590"/>
    <w:rsid w:val="003976C7"/>
    <w:rsid w:val="003A11BD"/>
    <w:rsid w:val="003A2874"/>
    <w:rsid w:val="003A288F"/>
    <w:rsid w:val="003A37DB"/>
    <w:rsid w:val="003A3DAA"/>
    <w:rsid w:val="003A4B33"/>
    <w:rsid w:val="003A4BB4"/>
    <w:rsid w:val="003A60D0"/>
    <w:rsid w:val="003A75C2"/>
    <w:rsid w:val="003A7BB7"/>
    <w:rsid w:val="003A7D96"/>
    <w:rsid w:val="003B0680"/>
    <w:rsid w:val="003B4D09"/>
    <w:rsid w:val="003B534A"/>
    <w:rsid w:val="003B595D"/>
    <w:rsid w:val="003B5FA1"/>
    <w:rsid w:val="003B5FF7"/>
    <w:rsid w:val="003B6F3E"/>
    <w:rsid w:val="003C0D66"/>
    <w:rsid w:val="003C2D1A"/>
    <w:rsid w:val="003C4247"/>
    <w:rsid w:val="003C45FA"/>
    <w:rsid w:val="003C4D62"/>
    <w:rsid w:val="003C4F0B"/>
    <w:rsid w:val="003C52C5"/>
    <w:rsid w:val="003C6063"/>
    <w:rsid w:val="003C7950"/>
    <w:rsid w:val="003C7B79"/>
    <w:rsid w:val="003D06C9"/>
    <w:rsid w:val="003D1428"/>
    <w:rsid w:val="003D24B3"/>
    <w:rsid w:val="003D24D9"/>
    <w:rsid w:val="003D41DC"/>
    <w:rsid w:val="003D435F"/>
    <w:rsid w:val="003D4E13"/>
    <w:rsid w:val="003D5538"/>
    <w:rsid w:val="003D5A55"/>
    <w:rsid w:val="003D6545"/>
    <w:rsid w:val="003D7C28"/>
    <w:rsid w:val="003E132D"/>
    <w:rsid w:val="003E1740"/>
    <w:rsid w:val="003E2BE2"/>
    <w:rsid w:val="003E37B5"/>
    <w:rsid w:val="003E3EAF"/>
    <w:rsid w:val="003E4614"/>
    <w:rsid w:val="003E694C"/>
    <w:rsid w:val="003F159C"/>
    <w:rsid w:val="003F1CBF"/>
    <w:rsid w:val="003F2237"/>
    <w:rsid w:val="003F4B28"/>
    <w:rsid w:val="003F4DDF"/>
    <w:rsid w:val="003F523A"/>
    <w:rsid w:val="003F5301"/>
    <w:rsid w:val="003F6A37"/>
    <w:rsid w:val="004008E1"/>
    <w:rsid w:val="00400C9F"/>
    <w:rsid w:val="00400F78"/>
    <w:rsid w:val="00401B24"/>
    <w:rsid w:val="00403460"/>
    <w:rsid w:val="004043E2"/>
    <w:rsid w:val="0040484B"/>
    <w:rsid w:val="00404BA8"/>
    <w:rsid w:val="004051AD"/>
    <w:rsid w:val="00405569"/>
    <w:rsid w:val="00405B81"/>
    <w:rsid w:val="00411C5D"/>
    <w:rsid w:val="00411FB1"/>
    <w:rsid w:val="004120DF"/>
    <w:rsid w:val="004133A0"/>
    <w:rsid w:val="00413F69"/>
    <w:rsid w:val="004157E0"/>
    <w:rsid w:val="004175E3"/>
    <w:rsid w:val="004177B2"/>
    <w:rsid w:val="00417AD6"/>
    <w:rsid w:val="0042049E"/>
    <w:rsid w:val="004205A0"/>
    <w:rsid w:val="004209AF"/>
    <w:rsid w:val="0042255B"/>
    <w:rsid w:val="0042412A"/>
    <w:rsid w:val="004263B7"/>
    <w:rsid w:val="0042653C"/>
    <w:rsid w:val="00430443"/>
    <w:rsid w:val="004312DD"/>
    <w:rsid w:val="00431716"/>
    <w:rsid w:val="00431A57"/>
    <w:rsid w:val="00431E50"/>
    <w:rsid w:val="00432FCF"/>
    <w:rsid w:val="004339F7"/>
    <w:rsid w:val="0043400F"/>
    <w:rsid w:val="004341E8"/>
    <w:rsid w:val="00434653"/>
    <w:rsid w:val="00434F49"/>
    <w:rsid w:val="00436F1F"/>
    <w:rsid w:val="00437116"/>
    <w:rsid w:val="00437598"/>
    <w:rsid w:val="0044017E"/>
    <w:rsid w:val="00440195"/>
    <w:rsid w:val="00440416"/>
    <w:rsid w:val="004437C9"/>
    <w:rsid w:val="00443E42"/>
    <w:rsid w:val="00446178"/>
    <w:rsid w:val="00446E0A"/>
    <w:rsid w:val="0045023D"/>
    <w:rsid w:val="00450292"/>
    <w:rsid w:val="004508FE"/>
    <w:rsid w:val="004509A6"/>
    <w:rsid w:val="00453B75"/>
    <w:rsid w:val="00454D69"/>
    <w:rsid w:val="0045527D"/>
    <w:rsid w:val="0045586A"/>
    <w:rsid w:val="00456136"/>
    <w:rsid w:val="004576CF"/>
    <w:rsid w:val="00457AFE"/>
    <w:rsid w:val="00457E30"/>
    <w:rsid w:val="00460CFC"/>
    <w:rsid w:val="00460D7F"/>
    <w:rsid w:val="0046267B"/>
    <w:rsid w:val="00462796"/>
    <w:rsid w:val="004628DD"/>
    <w:rsid w:val="00463147"/>
    <w:rsid w:val="00464474"/>
    <w:rsid w:val="004648D2"/>
    <w:rsid w:val="00464E19"/>
    <w:rsid w:val="004671B4"/>
    <w:rsid w:val="004701A3"/>
    <w:rsid w:val="004703F0"/>
    <w:rsid w:val="00470DFF"/>
    <w:rsid w:val="004714C3"/>
    <w:rsid w:val="00471E8A"/>
    <w:rsid w:val="00472D45"/>
    <w:rsid w:val="00474236"/>
    <w:rsid w:val="00474BBB"/>
    <w:rsid w:val="004807F9"/>
    <w:rsid w:val="00481043"/>
    <w:rsid w:val="00481250"/>
    <w:rsid w:val="0048181C"/>
    <w:rsid w:val="00483A23"/>
    <w:rsid w:val="004842E8"/>
    <w:rsid w:val="00484AC8"/>
    <w:rsid w:val="00484FCB"/>
    <w:rsid w:val="00486191"/>
    <w:rsid w:val="00490310"/>
    <w:rsid w:val="004904B1"/>
    <w:rsid w:val="004916FC"/>
    <w:rsid w:val="00491C1D"/>
    <w:rsid w:val="0049241B"/>
    <w:rsid w:val="00492F1D"/>
    <w:rsid w:val="0049421A"/>
    <w:rsid w:val="004947EB"/>
    <w:rsid w:val="00494C85"/>
    <w:rsid w:val="00495782"/>
    <w:rsid w:val="004963EF"/>
    <w:rsid w:val="0049658A"/>
    <w:rsid w:val="004A0302"/>
    <w:rsid w:val="004A1878"/>
    <w:rsid w:val="004A1E2D"/>
    <w:rsid w:val="004A325B"/>
    <w:rsid w:val="004A4F1A"/>
    <w:rsid w:val="004A5CFA"/>
    <w:rsid w:val="004A7182"/>
    <w:rsid w:val="004B061C"/>
    <w:rsid w:val="004B0A3D"/>
    <w:rsid w:val="004B1512"/>
    <w:rsid w:val="004B1D76"/>
    <w:rsid w:val="004B1FB8"/>
    <w:rsid w:val="004B2D59"/>
    <w:rsid w:val="004B4BBE"/>
    <w:rsid w:val="004B5EFE"/>
    <w:rsid w:val="004B5F4A"/>
    <w:rsid w:val="004B6A3F"/>
    <w:rsid w:val="004C146E"/>
    <w:rsid w:val="004C23AF"/>
    <w:rsid w:val="004C3A70"/>
    <w:rsid w:val="004C40B9"/>
    <w:rsid w:val="004C47BB"/>
    <w:rsid w:val="004C4AB2"/>
    <w:rsid w:val="004C5DD5"/>
    <w:rsid w:val="004C79BF"/>
    <w:rsid w:val="004C7BD7"/>
    <w:rsid w:val="004D018A"/>
    <w:rsid w:val="004D0D3E"/>
    <w:rsid w:val="004D341C"/>
    <w:rsid w:val="004D4E0F"/>
    <w:rsid w:val="004D5405"/>
    <w:rsid w:val="004D5435"/>
    <w:rsid w:val="004D57E0"/>
    <w:rsid w:val="004D5B0E"/>
    <w:rsid w:val="004D5BC6"/>
    <w:rsid w:val="004D60F8"/>
    <w:rsid w:val="004D6178"/>
    <w:rsid w:val="004D75D7"/>
    <w:rsid w:val="004D7BBE"/>
    <w:rsid w:val="004E1368"/>
    <w:rsid w:val="004E2717"/>
    <w:rsid w:val="004E32DC"/>
    <w:rsid w:val="004E483B"/>
    <w:rsid w:val="004E4E5F"/>
    <w:rsid w:val="004E54CD"/>
    <w:rsid w:val="004E5894"/>
    <w:rsid w:val="004E6BF8"/>
    <w:rsid w:val="004E6E63"/>
    <w:rsid w:val="004E72EE"/>
    <w:rsid w:val="004E7CDE"/>
    <w:rsid w:val="004F070B"/>
    <w:rsid w:val="004F266F"/>
    <w:rsid w:val="004F290E"/>
    <w:rsid w:val="004F2FB3"/>
    <w:rsid w:val="004F34CD"/>
    <w:rsid w:val="004F4714"/>
    <w:rsid w:val="004F4CDE"/>
    <w:rsid w:val="004F4F72"/>
    <w:rsid w:val="004F66F9"/>
    <w:rsid w:val="004F68D4"/>
    <w:rsid w:val="004F6D85"/>
    <w:rsid w:val="00500402"/>
    <w:rsid w:val="005006FC"/>
    <w:rsid w:val="00502868"/>
    <w:rsid w:val="005036F9"/>
    <w:rsid w:val="0050406A"/>
    <w:rsid w:val="005043BB"/>
    <w:rsid w:val="0050495F"/>
    <w:rsid w:val="00505568"/>
    <w:rsid w:val="00505B24"/>
    <w:rsid w:val="00505DD7"/>
    <w:rsid w:val="0050722E"/>
    <w:rsid w:val="00507E98"/>
    <w:rsid w:val="00510328"/>
    <w:rsid w:val="00510AC8"/>
    <w:rsid w:val="00510E58"/>
    <w:rsid w:val="00510E9A"/>
    <w:rsid w:val="005119DF"/>
    <w:rsid w:val="00511F37"/>
    <w:rsid w:val="0051276F"/>
    <w:rsid w:val="00512D2A"/>
    <w:rsid w:val="00513EFB"/>
    <w:rsid w:val="00515FC5"/>
    <w:rsid w:val="00515FEA"/>
    <w:rsid w:val="005202D3"/>
    <w:rsid w:val="005211A0"/>
    <w:rsid w:val="00521A00"/>
    <w:rsid w:val="00521FB4"/>
    <w:rsid w:val="00523287"/>
    <w:rsid w:val="005234A1"/>
    <w:rsid w:val="00523613"/>
    <w:rsid w:val="00523D2B"/>
    <w:rsid w:val="0052477C"/>
    <w:rsid w:val="0052629F"/>
    <w:rsid w:val="005274D8"/>
    <w:rsid w:val="00527A61"/>
    <w:rsid w:val="0053063B"/>
    <w:rsid w:val="00531481"/>
    <w:rsid w:val="00531D65"/>
    <w:rsid w:val="00531F2D"/>
    <w:rsid w:val="0053265F"/>
    <w:rsid w:val="00532796"/>
    <w:rsid w:val="005329C4"/>
    <w:rsid w:val="00533BB0"/>
    <w:rsid w:val="00533FF9"/>
    <w:rsid w:val="00535AB5"/>
    <w:rsid w:val="005413EA"/>
    <w:rsid w:val="005415B6"/>
    <w:rsid w:val="0054198F"/>
    <w:rsid w:val="00542D27"/>
    <w:rsid w:val="0054547D"/>
    <w:rsid w:val="0054719D"/>
    <w:rsid w:val="00547602"/>
    <w:rsid w:val="0055047D"/>
    <w:rsid w:val="00552299"/>
    <w:rsid w:val="00552CA0"/>
    <w:rsid w:val="005531AC"/>
    <w:rsid w:val="00554220"/>
    <w:rsid w:val="00554A10"/>
    <w:rsid w:val="00555B10"/>
    <w:rsid w:val="00555FF0"/>
    <w:rsid w:val="00556D87"/>
    <w:rsid w:val="0056153A"/>
    <w:rsid w:val="00563672"/>
    <w:rsid w:val="005638E5"/>
    <w:rsid w:val="00565322"/>
    <w:rsid w:val="005653F0"/>
    <w:rsid w:val="005657AE"/>
    <w:rsid w:val="005659AE"/>
    <w:rsid w:val="00565B34"/>
    <w:rsid w:val="005669D1"/>
    <w:rsid w:val="00566F1E"/>
    <w:rsid w:val="0056710E"/>
    <w:rsid w:val="005709E2"/>
    <w:rsid w:val="00570D56"/>
    <w:rsid w:val="005710C7"/>
    <w:rsid w:val="00571244"/>
    <w:rsid w:val="00572B8B"/>
    <w:rsid w:val="005730F2"/>
    <w:rsid w:val="00574B58"/>
    <w:rsid w:val="00575817"/>
    <w:rsid w:val="005758AF"/>
    <w:rsid w:val="005759FF"/>
    <w:rsid w:val="0057759B"/>
    <w:rsid w:val="005779CE"/>
    <w:rsid w:val="005801BB"/>
    <w:rsid w:val="0058030E"/>
    <w:rsid w:val="005808D9"/>
    <w:rsid w:val="00580BD6"/>
    <w:rsid w:val="005815FF"/>
    <w:rsid w:val="005823E8"/>
    <w:rsid w:val="005842E8"/>
    <w:rsid w:val="00585B66"/>
    <w:rsid w:val="005861E5"/>
    <w:rsid w:val="00592A71"/>
    <w:rsid w:val="005933D7"/>
    <w:rsid w:val="00593D7B"/>
    <w:rsid w:val="0059474D"/>
    <w:rsid w:val="005964C6"/>
    <w:rsid w:val="005970BC"/>
    <w:rsid w:val="00597D8A"/>
    <w:rsid w:val="005A0332"/>
    <w:rsid w:val="005A048A"/>
    <w:rsid w:val="005A1670"/>
    <w:rsid w:val="005A32DF"/>
    <w:rsid w:val="005A37E5"/>
    <w:rsid w:val="005A3C95"/>
    <w:rsid w:val="005A4595"/>
    <w:rsid w:val="005A4DCA"/>
    <w:rsid w:val="005A59CD"/>
    <w:rsid w:val="005A6A01"/>
    <w:rsid w:val="005A7301"/>
    <w:rsid w:val="005A7809"/>
    <w:rsid w:val="005A7E43"/>
    <w:rsid w:val="005B0FB1"/>
    <w:rsid w:val="005B12A7"/>
    <w:rsid w:val="005B1536"/>
    <w:rsid w:val="005B26BF"/>
    <w:rsid w:val="005B3BA3"/>
    <w:rsid w:val="005B4FC7"/>
    <w:rsid w:val="005B4FF4"/>
    <w:rsid w:val="005B6640"/>
    <w:rsid w:val="005B7BA7"/>
    <w:rsid w:val="005C017E"/>
    <w:rsid w:val="005C0D97"/>
    <w:rsid w:val="005C0E61"/>
    <w:rsid w:val="005C1B05"/>
    <w:rsid w:val="005C26EF"/>
    <w:rsid w:val="005C2F3D"/>
    <w:rsid w:val="005C36FA"/>
    <w:rsid w:val="005C3EFB"/>
    <w:rsid w:val="005C4EAC"/>
    <w:rsid w:val="005C4F48"/>
    <w:rsid w:val="005C4F5C"/>
    <w:rsid w:val="005C538D"/>
    <w:rsid w:val="005C5B27"/>
    <w:rsid w:val="005C6073"/>
    <w:rsid w:val="005C695A"/>
    <w:rsid w:val="005C7858"/>
    <w:rsid w:val="005D0A77"/>
    <w:rsid w:val="005D0B56"/>
    <w:rsid w:val="005D101E"/>
    <w:rsid w:val="005D1C12"/>
    <w:rsid w:val="005D2916"/>
    <w:rsid w:val="005D2F84"/>
    <w:rsid w:val="005D349B"/>
    <w:rsid w:val="005D45A7"/>
    <w:rsid w:val="005D5F55"/>
    <w:rsid w:val="005D62A1"/>
    <w:rsid w:val="005D6361"/>
    <w:rsid w:val="005D647F"/>
    <w:rsid w:val="005D68EB"/>
    <w:rsid w:val="005D77C3"/>
    <w:rsid w:val="005D7C4F"/>
    <w:rsid w:val="005E0105"/>
    <w:rsid w:val="005E0E2B"/>
    <w:rsid w:val="005E1778"/>
    <w:rsid w:val="005E3214"/>
    <w:rsid w:val="005E3287"/>
    <w:rsid w:val="005E3D5C"/>
    <w:rsid w:val="005E4584"/>
    <w:rsid w:val="005E514F"/>
    <w:rsid w:val="005E615A"/>
    <w:rsid w:val="005E7BF1"/>
    <w:rsid w:val="005E7CA0"/>
    <w:rsid w:val="005E7FCD"/>
    <w:rsid w:val="005F1253"/>
    <w:rsid w:val="005F3A71"/>
    <w:rsid w:val="005F477A"/>
    <w:rsid w:val="005F57F6"/>
    <w:rsid w:val="005F5947"/>
    <w:rsid w:val="005F5953"/>
    <w:rsid w:val="005F6923"/>
    <w:rsid w:val="005F74E8"/>
    <w:rsid w:val="005F79BB"/>
    <w:rsid w:val="005F7EC5"/>
    <w:rsid w:val="005F7ED9"/>
    <w:rsid w:val="0060072C"/>
    <w:rsid w:val="00600B96"/>
    <w:rsid w:val="00600D7D"/>
    <w:rsid w:val="00600F72"/>
    <w:rsid w:val="006027FB"/>
    <w:rsid w:val="00603C98"/>
    <w:rsid w:val="0060404E"/>
    <w:rsid w:val="006045DD"/>
    <w:rsid w:val="00605933"/>
    <w:rsid w:val="00607DE0"/>
    <w:rsid w:val="00610A46"/>
    <w:rsid w:val="00611D94"/>
    <w:rsid w:val="00611E7D"/>
    <w:rsid w:val="006120C7"/>
    <w:rsid w:val="00613004"/>
    <w:rsid w:val="006143D1"/>
    <w:rsid w:val="006147FF"/>
    <w:rsid w:val="00615F89"/>
    <w:rsid w:val="00616D9D"/>
    <w:rsid w:val="0061749D"/>
    <w:rsid w:val="00617C06"/>
    <w:rsid w:val="00617CC1"/>
    <w:rsid w:val="0062484E"/>
    <w:rsid w:val="0062578A"/>
    <w:rsid w:val="006303B9"/>
    <w:rsid w:val="00630FFE"/>
    <w:rsid w:val="0063170D"/>
    <w:rsid w:val="00632887"/>
    <w:rsid w:val="00633066"/>
    <w:rsid w:val="00634407"/>
    <w:rsid w:val="00636EA9"/>
    <w:rsid w:val="00637005"/>
    <w:rsid w:val="00637C8C"/>
    <w:rsid w:val="0064050D"/>
    <w:rsid w:val="00640F4A"/>
    <w:rsid w:val="006412F6"/>
    <w:rsid w:val="00642BEE"/>
    <w:rsid w:val="006431C8"/>
    <w:rsid w:val="006440EC"/>
    <w:rsid w:val="00644DBC"/>
    <w:rsid w:val="0064555E"/>
    <w:rsid w:val="0064739D"/>
    <w:rsid w:val="00651CCE"/>
    <w:rsid w:val="00652502"/>
    <w:rsid w:val="0065379A"/>
    <w:rsid w:val="0065494C"/>
    <w:rsid w:val="00655834"/>
    <w:rsid w:val="00656CAA"/>
    <w:rsid w:val="00656E9C"/>
    <w:rsid w:val="00657421"/>
    <w:rsid w:val="00660312"/>
    <w:rsid w:val="00660D64"/>
    <w:rsid w:val="0066205D"/>
    <w:rsid w:val="0066309D"/>
    <w:rsid w:val="0066602C"/>
    <w:rsid w:val="00667184"/>
    <w:rsid w:val="006675BC"/>
    <w:rsid w:val="0067059A"/>
    <w:rsid w:val="006706E7"/>
    <w:rsid w:val="00672614"/>
    <w:rsid w:val="00672D79"/>
    <w:rsid w:val="00673669"/>
    <w:rsid w:val="00675EE8"/>
    <w:rsid w:val="006805E4"/>
    <w:rsid w:val="006818F0"/>
    <w:rsid w:val="00681EC0"/>
    <w:rsid w:val="00682D8D"/>
    <w:rsid w:val="00684F6D"/>
    <w:rsid w:val="00686B9D"/>
    <w:rsid w:val="00687D5E"/>
    <w:rsid w:val="00690330"/>
    <w:rsid w:val="00691406"/>
    <w:rsid w:val="00691CDC"/>
    <w:rsid w:val="00692E39"/>
    <w:rsid w:val="00693CD7"/>
    <w:rsid w:val="006945A0"/>
    <w:rsid w:val="006952CD"/>
    <w:rsid w:val="006A0041"/>
    <w:rsid w:val="006A15BC"/>
    <w:rsid w:val="006A1E93"/>
    <w:rsid w:val="006A2987"/>
    <w:rsid w:val="006A6628"/>
    <w:rsid w:val="006A666F"/>
    <w:rsid w:val="006A75D2"/>
    <w:rsid w:val="006B07E2"/>
    <w:rsid w:val="006B1C54"/>
    <w:rsid w:val="006B2709"/>
    <w:rsid w:val="006B2CAB"/>
    <w:rsid w:val="006B33B0"/>
    <w:rsid w:val="006B3B1B"/>
    <w:rsid w:val="006B4200"/>
    <w:rsid w:val="006B4FD9"/>
    <w:rsid w:val="006C08C3"/>
    <w:rsid w:val="006C0B21"/>
    <w:rsid w:val="006C0EC6"/>
    <w:rsid w:val="006C1BD5"/>
    <w:rsid w:val="006C219A"/>
    <w:rsid w:val="006C43AE"/>
    <w:rsid w:val="006C5288"/>
    <w:rsid w:val="006C61A2"/>
    <w:rsid w:val="006C7126"/>
    <w:rsid w:val="006C7C93"/>
    <w:rsid w:val="006D0381"/>
    <w:rsid w:val="006D3E81"/>
    <w:rsid w:val="006D4BDD"/>
    <w:rsid w:val="006D4CC9"/>
    <w:rsid w:val="006E1524"/>
    <w:rsid w:val="006E2240"/>
    <w:rsid w:val="006E3266"/>
    <w:rsid w:val="006E43F2"/>
    <w:rsid w:val="006E5B46"/>
    <w:rsid w:val="006F041F"/>
    <w:rsid w:val="006F1150"/>
    <w:rsid w:val="006F1EC5"/>
    <w:rsid w:val="006F3E31"/>
    <w:rsid w:val="006F5C11"/>
    <w:rsid w:val="00700645"/>
    <w:rsid w:val="007018CE"/>
    <w:rsid w:val="007031C8"/>
    <w:rsid w:val="00703A5F"/>
    <w:rsid w:val="00703E85"/>
    <w:rsid w:val="00704F6B"/>
    <w:rsid w:val="00705700"/>
    <w:rsid w:val="00706006"/>
    <w:rsid w:val="007067F5"/>
    <w:rsid w:val="007100D1"/>
    <w:rsid w:val="00710D32"/>
    <w:rsid w:val="0071261E"/>
    <w:rsid w:val="00712CB2"/>
    <w:rsid w:val="00713C3D"/>
    <w:rsid w:val="0071434D"/>
    <w:rsid w:val="00715D8A"/>
    <w:rsid w:val="0071738D"/>
    <w:rsid w:val="00717631"/>
    <w:rsid w:val="00721D1A"/>
    <w:rsid w:val="00722031"/>
    <w:rsid w:val="00722750"/>
    <w:rsid w:val="00722A2A"/>
    <w:rsid w:val="00724687"/>
    <w:rsid w:val="00727DA1"/>
    <w:rsid w:val="00730C46"/>
    <w:rsid w:val="007315B6"/>
    <w:rsid w:val="00731B05"/>
    <w:rsid w:val="007329C4"/>
    <w:rsid w:val="00733874"/>
    <w:rsid w:val="00734705"/>
    <w:rsid w:val="00734FCD"/>
    <w:rsid w:val="007360C8"/>
    <w:rsid w:val="00736BE0"/>
    <w:rsid w:val="00737846"/>
    <w:rsid w:val="00741290"/>
    <w:rsid w:val="00742340"/>
    <w:rsid w:val="0074245F"/>
    <w:rsid w:val="00742CB1"/>
    <w:rsid w:val="0074391F"/>
    <w:rsid w:val="00744002"/>
    <w:rsid w:val="00744EEF"/>
    <w:rsid w:val="00747C00"/>
    <w:rsid w:val="00747E4D"/>
    <w:rsid w:val="00751B3B"/>
    <w:rsid w:val="00751D72"/>
    <w:rsid w:val="00753D14"/>
    <w:rsid w:val="00753D43"/>
    <w:rsid w:val="00753EAB"/>
    <w:rsid w:val="00754556"/>
    <w:rsid w:val="00756251"/>
    <w:rsid w:val="00760554"/>
    <w:rsid w:val="00760CAE"/>
    <w:rsid w:val="00761ACD"/>
    <w:rsid w:val="00764727"/>
    <w:rsid w:val="00765B57"/>
    <w:rsid w:val="007668A0"/>
    <w:rsid w:val="00766B3A"/>
    <w:rsid w:val="007708BA"/>
    <w:rsid w:val="00771290"/>
    <w:rsid w:val="00773268"/>
    <w:rsid w:val="007737F7"/>
    <w:rsid w:val="00774E5E"/>
    <w:rsid w:val="0077576D"/>
    <w:rsid w:val="0077597E"/>
    <w:rsid w:val="007761CF"/>
    <w:rsid w:val="00777AF0"/>
    <w:rsid w:val="00777EBD"/>
    <w:rsid w:val="00780973"/>
    <w:rsid w:val="007818FF"/>
    <w:rsid w:val="00782479"/>
    <w:rsid w:val="0078320B"/>
    <w:rsid w:val="00783B65"/>
    <w:rsid w:val="00786E11"/>
    <w:rsid w:val="0079066E"/>
    <w:rsid w:val="007913E9"/>
    <w:rsid w:val="00792580"/>
    <w:rsid w:val="00794403"/>
    <w:rsid w:val="00795328"/>
    <w:rsid w:val="007965C4"/>
    <w:rsid w:val="00796B82"/>
    <w:rsid w:val="00797449"/>
    <w:rsid w:val="00797C47"/>
    <w:rsid w:val="007A0134"/>
    <w:rsid w:val="007A0D3F"/>
    <w:rsid w:val="007A0EA4"/>
    <w:rsid w:val="007A2081"/>
    <w:rsid w:val="007A3192"/>
    <w:rsid w:val="007A4052"/>
    <w:rsid w:val="007A4F52"/>
    <w:rsid w:val="007A5919"/>
    <w:rsid w:val="007A59FB"/>
    <w:rsid w:val="007A6A27"/>
    <w:rsid w:val="007B0109"/>
    <w:rsid w:val="007B08F4"/>
    <w:rsid w:val="007B11B6"/>
    <w:rsid w:val="007B2D3D"/>
    <w:rsid w:val="007B384D"/>
    <w:rsid w:val="007B61CA"/>
    <w:rsid w:val="007B6888"/>
    <w:rsid w:val="007B6B93"/>
    <w:rsid w:val="007B7915"/>
    <w:rsid w:val="007B7DFE"/>
    <w:rsid w:val="007C01CB"/>
    <w:rsid w:val="007C0643"/>
    <w:rsid w:val="007C0B4C"/>
    <w:rsid w:val="007C1C1A"/>
    <w:rsid w:val="007C1DA6"/>
    <w:rsid w:val="007C28A9"/>
    <w:rsid w:val="007C361E"/>
    <w:rsid w:val="007C3E69"/>
    <w:rsid w:val="007C6532"/>
    <w:rsid w:val="007C6BFC"/>
    <w:rsid w:val="007C6D1F"/>
    <w:rsid w:val="007C6DF4"/>
    <w:rsid w:val="007C6E6C"/>
    <w:rsid w:val="007C716D"/>
    <w:rsid w:val="007C728C"/>
    <w:rsid w:val="007C742C"/>
    <w:rsid w:val="007D0084"/>
    <w:rsid w:val="007D008B"/>
    <w:rsid w:val="007D2BFE"/>
    <w:rsid w:val="007D366E"/>
    <w:rsid w:val="007D3BFD"/>
    <w:rsid w:val="007D4299"/>
    <w:rsid w:val="007D508C"/>
    <w:rsid w:val="007E0D0B"/>
    <w:rsid w:val="007E1C56"/>
    <w:rsid w:val="007E277D"/>
    <w:rsid w:val="007E3177"/>
    <w:rsid w:val="007E324E"/>
    <w:rsid w:val="007E4770"/>
    <w:rsid w:val="007E5226"/>
    <w:rsid w:val="007E5722"/>
    <w:rsid w:val="007E671A"/>
    <w:rsid w:val="007F06AF"/>
    <w:rsid w:val="007F080F"/>
    <w:rsid w:val="007F1388"/>
    <w:rsid w:val="007F15F3"/>
    <w:rsid w:val="007F16F5"/>
    <w:rsid w:val="007F3A38"/>
    <w:rsid w:val="007F3E35"/>
    <w:rsid w:val="007F67B2"/>
    <w:rsid w:val="0080010A"/>
    <w:rsid w:val="00800310"/>
    <w:rsid w:val="0080181A"/>
    <w:rsid w:val="00801BDC"/>
    <w:rsid w:val="008025C2"/>
    <w:rsid w:val="00804A5B"/>
    <w:rsid w:val="00806662"/>
    <w:rsid w:val="00806693"/>
    <w:rsid w:val="00810168"/>
    <w:rsid w:val="00810682"/>
    <w:rsid w:val="008112CB"/>
    <w:rsid w:val="00812F74"/>
    <w:rsid w:val="00814B1E"/>
    <w:rsid w:val="0081529F"/>
    <w:rsid w:val="00815E5D"/>
    <w:rsid w:val="00816F52"/>
    <w:rsid w:val="008201E9"/>
    <w:rsid w:val="00820319"/>
    <w:rsid w:val="00821B68"/>
    <w:rsid w:val="00821F31"/>
    <w:rsid w:val="008227B1"/>
    <w:rsid w:val="00823084"/>
    <w:rsid w:val="00824006"/>
    <w:rsid w:val="0082519E"/>
    <w:rsid w:val="008252DA"/>
    <w:rsid w:val="00825503"/>
    <w:rsid w:val="008258F9"/>
    <w:rsid w:val="008270B7"/>
    <w:rsid w:val="008270ED"/>
    <w:rsid w:val="00827E3D"/>
    <w:rsid w:val="00830A87"/>
    <w:rsid w:val="008315DF"/>
    <w:rsid w:val="00831A90"/>
    <w:rsid w:val="008322C9"/>
    <w:rsid w:val="008331CA"/>
    <w:rsid w:val="008334BA"/>
    <w:rsid w:val="00833E7F"/>
    <w:rsid w:val="00834FF0"/>
    <w:rsid w:val="00835195"/>
    <w:rsid w:val="008374FD"/>
    <w:rsid w:val="00837806"/>
    <w:rsid w:val="00840F90"/>
    <w:rsid w:val="00842E05"/>
    <w:rsid w:val="008437F7"/>
    <w:rsid w:val="00843DE6"/>
    <w:rsid w:val="0084423B"/>
    <w:rsid w:val="008445E2"/>
    <w:rsid w:val="00844EAC"/>
    <w:rsid w:val="0084605A"/>
    <w:rsid w:val="008461C9"/>
    <w:rsid w:val="00847CE7"/>
    <w:rsid w:val="008501BA"/>
    <w:rsid w:val="00852B09"/>
    <w:rsid w:val="00852BAF"/>
    <w:rsid w:val="00853668"/>
    <w:rsid w:val="00854261"/>
    <w:rsid w:val="00854B26"/>
    <w:rsid w:val="0085572D"/>
    <w:rsid w:val="00855CEE"/>
    <w:rsid w:val="0085615D"/>
    <w:rsid w:val="008578C7"/>
    <w:rsid w:val="008611BC"/>
    <w:rsid w:val="00861318"/>
    <w:rsid w:val="00861375"/>
    <w:rsid w:val="00862E7D"/>
    <w:rsid w:val="00864044"/>
    <w:rsid w:val="00864C3E"/>
    <w:rsid w:val="00864FE6"/>
    <w:rsid w:val="0086591F"/>
    <w:rsid w:val="00865ABF"/>
    <w:rsid w:val="00865BFE"/>
    <w:rsid w:val="0086654C"/>
    <w:rsid w:val="0087161F"/>
    <w:rsid w:val="00871E15"/>
    <w:rsid w:val="008722D5"/>
    <w:rsid w:val="00872905"/>
    <w:rsid w:val="00872A38"/>
    <w:rsid w:val="0087501E"/>
    <w:rsid w:val="008776D8"/>
    <w:rsid w:val="00877CA7"/>
    <w:rsid w:val="00877EAB"/>
    <w:rsid w:val="008805A7"/>
    <w:rsid w:val="008812C8"/>
    <w:rsid w:val="00881AFA"/>
    <w:rsid w:val="00881BA5"/>
    <w:rsid w:val="008822D6"/>
    <w:rsid w:val="0088238A"/>
    <w:rsid w:val="00882BB2"/>
    <w:rsid w:val="00882C83"/>
    <w:rsid w:val="00884F1D"/>
    <w:rsid w:val="00885299"/>
    <w:rsid w:val="00885734"/>
    <w:rsid w:val="00886765"/>
    <w:rsid w:val="00887310"/>
    <w:rsid w:val="00887BB7"/>
    <w:rsid w:val="00890655"/>
    <w:rsid w:val="00890FD4"/>
    <w:rsid w:val="00891A62"/>
    <w:rsid w:val="00892B3D"/>
    <w:rsid w:val="00893339"/>
    <w:rsid w:val="00893362"/>
    <w:rsid w:val="00893C76"/>
    <w:rsid w:val="00894CE1"/>
    <w:rsid w:val="00894E79"/>
    <w:rsid w:val="00895B52"/>
    <w:rsid w:val="00895C70"/>
    <w:rsid w:val="00895FB8"/>
    <w:rsid w:val="00895FF7"/>
    <w:rsid w:val="008A0F08"/>
    <w:rsid w:val="008A12DF"/>
    <w:rsid w:val="008A2FF2"/>
    <w:rsid w:val="008A336D"/>
    <w:rsid w:val="008A3E3E"/>
    <w:rsid w:val="008A3ED3"/>
    <w:rsid w:val="008A4F64"/>
    <w:rsid w:val="008A50A5"/>
    <w:rsid w:val="008A5F4B"/>
    <w:rsid w:val="008A5FCF"/>
    <w:rsid w:val="008A69DF"/>
    <w:rsid w:val="008A6B2B"/>
    <w:rsid w:val="008A7491"/>
    <w:rsid w:val="008B036B"/>
    <w:rsid w:val="008B0FC6"/>
    <w:rsid w:val="008B157B"/>
    <w:rsid w:val="008B23B0"/>
    <w:rsid w:val="008B26B7"/>
    <w:rsid w:val="008B2E6A"/>
    <w:rsid w:val="008B35C7"/>
    <w:rsid w:val="008B608E"/>
    <w:rsid w:val="008B7285"/>
    <w:rsid w:val="008B7FAB"/>
    <w:rsid w:val="008C03B9"/>
    <w:rsid w:val="008C384C"/>
    <w:rsid w:val="008C4BE8"/>
    <w:rsid w:val="008C5764"/>
    <w:rsid w:val="008C661E"/>
    <w:rsid w:val="008C7B97"/>
    <w:rsid w:val="008C7EC2"/>
    <w:rsid w:val="008D0B5C"/>
    <w:rsid w:val="008D0FAB"/>
    <w:rsid w:val="008D13D4"/>
    <w:rsid w:val="008D158B"/>
    <w:rsid w:val="008D1FD9"/>
    <w:rsid w:val="008D2CA2"/>
    <w:rsid w:val="008D51BD"/>
    <w:rsid w:val="008D56EE"/>
    <w:rsid w:val="008D5756"/>
    <w:rsid w:val="008D5BD4"/>
    <w:rsid w:val="008E1F16"/>
    <w:rsid w:val="008E45C2"/>
    <w:rsid w:val="008E5301"/>
    <w:rsid w:val="008E5A43"/>
    <w:rsid w:val="008E5EB2"/>
    <w:rsid w:val="008E5F80"/>
    <w:rsid w:val="008E6CAA"/>
    <w:rsid w:val="008E6DBD"/>
    <w:rsid w:val="008E70D6"/>
    <w:rsid w:val="008E7D19"/>
    <w:rsid w:val="008F1133"/>
    <w:rsid w:val="008F2CDB"/>
    <w:rsid w:val="008F2D28"/>
    <w:rsid w:val="008F5F71"/>
    <w:rsid w:val="008F70D2"/>
    <w:rsid w:val="008F73AF"/>
    <w:rsid w:val="00900084"/>
    <w:rsid w:val="009002E9"/>
    <w:rsid w:val="0090108E"/>
    <w:rsid w:val="00901259"/>
    <w:rsid w:val="00901A4E"/>
    <w:rsid w:val="00903CBF"/>
    <w:rsid w:val="00905570"/>
    <w:rsid w:val="009062FC"/>
    <w:rsid w:val="00907F6E"/>
    <w:rsid w:val="00912010"/>
    <w:rsid w:val="009126F4"/>
    <w:rsid w:val="00912E40"/>
    <w:rsid w:val="00914C04"/>
    <w:rsid w:val="00915F79"/>
    <w:rsid w:val="009174BD"/>
    <w:rsid w:val="00917B2C"/>
    <w:rsid w:val="00917BBA"/>
    <w:rsid w:val="009202B2"/>
    <w:rsid w:val="00920E57"/>
    <w:rsid w:val="009234B4"/>
    <w:rsid w:val="00923F3A"/>
    <w:rsid w:val="009253B8"/>
    <w:rsid w:val="00925B53"/>
    <w:rsid w:val="00926CB7"/>
    <w:rsid w:val="009274DC"/>
    <w:rsid w:val="00927A2A"/>
    <w:rsid w:val="0093021E"/>
    <w:rsid w:val="00930471"/>
    <w:rsid w:val="00930702"/>
    <w:rsid w:val="0093223C"/>
    <w:rsid w:val="009324F9"/>
    <w:rsid w:val="00933899"/>
    <w:rsid w:val="00933B97"/>
    <w:rsid w:val="009348AC"/>
    <w:rsid w:val="009348F2"/>
    <w:rsid w:val="00934B8E"/>
    <w:rsid w:val="00936123"/>
    <w:rsid w:val="009434CA"/>
    <w:rsid w:val="00943661"/>
    <w:rsid w:val="00943D76"/>
    <w:rsid w:val="00944968"/>
    <w:rsid w:val="00944974"/>
    <w:rsid w:val="00945296"/>
    <w:rsid w:val="009458C1"/>
    <w:rsid w:val="0095010B"/>
    <w:rsid w:val="00951EB4"/>
    <w:rsid w:val="0095255F"/>
    <w:rsid w:val="009526F9"/>
    <w:rsid w:val="00952D51"/>
    <w:rsid w:val="00952DFA"/>
    <w:rsid w:val="00952E23"/>
    <w:rsid w:val="0095348E"/>
    <w:rsid w:val="00954836"/>
    <w:rsid w:val="00955001"/>
    <w:rsid w:val="0095615A"/>
    <w:rsid w:val="009563A9"/>
    <w:rsid w:val="0095784C"/>
    <w:rsid w:val="00960613"/>
    <w:rsid w:val="00960B73"/>
    <w:rsid w:val="00960D10"/>
    <w:rsid w:val="00960D5C"/>
    <w:rsid w:val="00961112"/>
    <w:rsid w:val="00961523"/>
    <w:rsid w:val="0096193F"/>
    <w:rsid w:val="009625E0"/>
    <w:rsid w:val="00962DC2"/>
    <w:rsid w:val="009631E2"/>
    <w:rsid w:val="00963327"/>
    <w:rsid w:val="009634A9"/>
    <w:rsid w:val="00963E4A"/>
    <w:rsid w:val="00964C52"/>
    <w:rsid w:val="00965058"/>
    <w:rsid w:val="00965232"/>
    <w:rsid w:val="00965A72"/>
    <w:rsid w:val="009665FF"/>
    <w:rsid w:val="009679B8"/>
    <w:rsid w:val="00970546"/>
    <w:rsid w:val="009712A0"/>
    <w:rsid w:val="009712D4"/>
    <w:rsid w:val="0097335C"/>
    <w:rsid w:val="00974C8B"/>
    <w:rsid w:val="00974F93"/>
    <w:rsid w:val="009755DD"/>
    <w:rsid w:val="00975AF6"/>
    <w:rsid w:val="00976F65"/>
    <w:rsid w:val="00982478"/>
    <w:rsid w:val="00983D47"/>
    <w:rsid w:val="00984F4F"/>
    <w:rsid w:val="0098507D"/>
    <w:rsid w:val="00985CE9"/>
    <w:rsid w:val="00986E9D"/>
    <w:rsid w:val="009879DA"/>
    <w:rsid w:val="00987AD0"/>
    <w:rsid w:val="00990393"/>
    <w:rsid w:val="0099190C"/>
    <w:rsid w:val="00991ED7"/>
    <w:rsid w:val="009921ED"/>
    <w:rsid w:val="009924A0"/>
    <w:rsid w:val="00992842"/>
    <w:rsid w:val="00992885"/>
    <w:rsid w:val="009959E4"/>
    <w:rsid w:val="0099662A"/>
    <w:rsid w:val="00996EA4"/>
    <w:rsid w:val="009970F8"/>
    <w:rsid w:val="00997244"/>
    <w:rsid w:val="00997C13"/>
    <w:rsid w:val="00997D97"/>
    <w:rsid w:val="009A047B"/>
    <w:rsid w:val="009A0A08"/>
    <w:rsid w:val="009A1EB2"/>
    <w:rsid w:val="009A216B"/>
    <w:rsid w:val="009A43FA"/>
    <w:rsid w:val="009A47A4"/>
    <w:rsid w:val="009A52EC"/>
    <w:rsid w:val="009A6478"/>
    <w:rsid w:val="009A66B6"/>
    <w:rsid w:val="009A7E78"/>
    <w:rsid w:val="009B0CC1"/>
    <w:rsid w:val="009B1686"/>
    <w:rsid w:val="009B2507"/>
    <w:rsid w:val="009B2599"/>
    <w:rsid w:val="009B34AA"/>
    <w:rsid w:val="009B3C7E"/>
    <w:rsid w:val="009B4580"/>
    <w:rsid w:val="009B4B03"/>
    <w:rsid w:val="009B5495"/>
    <w:rsid w:val="009B554D"/>
    <w:rsid w:val="009B589F"/>
    <w:rsid w:val="009B59DC"/>
    <w:rsid w:val="009B64B2"/>
    <w:rsid w:val="009B6A6C"/>
    <w:rsid w:val="009B7C35"/>
    <w:rsid w:val="009C03EB"/>
    <w:rsid w:val="009C175D"/>
    <w:rsid w:val="009C2D2F"/>
    <w:rsid w:val="009C2DBE"/>
    <w:rsid w:val="009C3D58"/>
    <w:rsid w:val="009C416B"/>
    <w:rsid w:val="009C5EC1"/>
    <w:rsid w:val="009D010F"/>
    <w:rsid w:val="009D022B"/>
    <w:rsid w:val="009D1483"/>
    <w:rsid w:val="009D1AA6"/>
    <w:rsid w:val="009D1B1D"/>
    <w:rsid w:val="009D303E"/>
    <w:rsid w:val="009D3B45"/>
    <w:rsid w:val="009D4568"/>
    <w:rsid w:val="009D461C"/>
    <w:rsid w:val="009D4B5A"/>
    <w:rsid w:val="009D5755"/>
    <w:rsid w:val="009D5DCA"/>
    <w:rsid w:val="009D6290"/>
    <w:rsid w:val="009D78E9"/>
    <w:rsid w:val="009D7B3B"/>
    <w:rsid w:val="009E008D"/>
    <w:rsid w:val="009E1AB0"/>
    <w:rsid w:val="009E1C12"/>
    <w:rsid w:val="009E2DD1"/>
    <w:rsid w:val="009E6D39"/>
    <w:rsid w:val="009E7553"/>
    <w:rsid w:val="009F009B"/>
    <w:rsid w:val="009F15F8"/>
    <w:rsid w:val="009F2300"/>
    <w:rsid w:val="009F2D8F"/>
    <w:rsid w:val="009F373C"/>
    <w:rsid w:val="009F3A05"/>
    <w:rsid w:val="009F3CE3"/>
    <w:rsid w:val="009F4873"/>
    <w:rsid w:val="009F4A9F"/>
    <w:rsid w:val="009F5C68"/>
    <w:rsid w:val="009F5CF2"/>
    <w:rsid w:val="009F63FB"/>
    <w:rsid w:val="009F6583"/>
    <w:rsid w:val="009F694F"/>
    <w:rsid w:val="009F750D"/>
    <w:rsid w:val="009F7EAE"/>
    <w:rsid w:val="00A01444"/>
    <w:rsid w:val="00A015ED"/>
    <w:rsid w:val="00A03AB2"/>
    <w:rsid w:val="00A03F1B"/>
    <w:rsid w:val="00A044F1"/>
    <w:rsid w:val="00A04FC5"/>
    <w:rsid w:val="00A0544A"/>
    <w:rsid w:val="00A0656D"/>
    <w:rsid w:val="00A0658D"/>
    <w:rsid w:val="00A06D4E"/>
    <w:rsid w:val="00A076AD"/>
    <w:rsid w:val="00A07AAF"/>
    <w:rsid w:val="00A10E0B"/>
    <w:rsid w:val="00A118E9"/>
    <w:rsid w:val="00A1195B"/>
    <w:rsid w:val="00A122B7"/>
    <w:rsid w:val="00A13097"/>
    <w:rsid w:val="00A13B9A"/>
    <w:rsid w:val="00A1640E"/>
    <w:rsid w:val="00A20C60"/>
    <w:rsid w:val="00A20CDB"/>
    <w:rsid w:val="00A22BE3"/>
    <w:rsid w:val="00A22C3C"/>
    <w:rsid w:val="00A24DB6"/>
    <w:rsid w:val="00A25C5B"/>
    <w:rsid w:val="00A26E68"/>
    <w:rsid w:val="00A26F73"/>
    <w:rsid w:val="00A270E6"/>
    <w:rsid w:val="00A27127"/>
    <w:rsid w:val="00A27D45"/>
    <w:rsid w:val="00A30546"/>
    <w:rsid w:val="00A32FDF"/>
    <w:rsid w:val="00A33B55"/>
    <w:rsid w:val="00A3414E"/>
    <w:rsid w:val="00A34832"/>
    <w:rsid w:val="00A35558"/>
    <w:rsid w:val="00A35675"/>
    <w:rsid w:val="00A3567E"/>
    <w:rsid w:val="00A36BD9"/>
    <w:rsid w:val="00A36E85"/>
    <w:rsid w:val="00A3778C"/>
    <w:rsid w:val="00A40BC2"/>
    <w:rsid w:val="00A410C3"/>
    <w:rsid w:val="00A4412E"/>
    <w:rsid w:val="00A441B4"/>
    <w:rsid w:val="00A444D0"/>
    <w:rsid w:val="00A44780"/>
    <w:rsid w:val="00A4500D"/>
    <w:rsid w:val="00A4529F"/>
    <w:rsid w:val="00A45483"/>
    <w:rsid w:val="00A45B4A"/>
    <w:rsid w:val="00A46C8E"/>
    <w:rsid w:val="00A46E8A"/>
    <w:rsid w:val="00A475CE"/>
    <w:rsid w:val="00A479E7"/>
    <w:rsid w:val="00A51CE0"/>
    <w:rsid w:val="00A51F19"/>
    <w:rsid w:val="00A53516"/>
    <w:rsid w:val="00A5429B"/>
    <w:rsid w:val="00A56166"/>
    <w:rsid w:val="00A56832"/>
    <w:rsid w:val="00A56933"/>
    <w:rsid w:val="00A56984"/>
    <w:rsid w:val="00A5723D"/>
    <w:rsid w:val="00A573B8"/>
    <w:rsid w:val="00A61061"/>
    <w:rsid w:val="00A616B1"/>
    <w:rsid w:val="00A61DCE"/>
    <w:rsid w:val="00A631F3"/>
    <w:rsid w:val="00A63BAE"/>
    <w:rsid w:val="00A646D9"/>
    <w:rsid w:val="00A64954"/>
    <w:rsid w:val="00A64A46"/>
    <w:rsid w:val="00A65896"/>
    <w:rsid w:val="00A714A7"/>
    <w:rsid w:val="00A7260A"/>
    <w:rsid w:val="00A73151"/>
    <w:rsid w:val="00A73A94"/>
    <w:rsid w:val="00A741EB"/>
    <w:rsid w:val="00A74291"/>
    <w:rsid w:val="00A74356"/>
    <w:rsid w:val="00A745C7"/>
    <w:rsid w:val="00A74D14"/>
    <w:rsid w:val="00A75DE1"/>
    <w:rsid w:val="00A769F2"/>
    <w:rsid w:val="00A81A0E"/>
    <w:rsid w:val="00A82FF9"/>
    <w:rsid w:val="00A8378A"/>
    <w:rsid w:val="00A84299"/>
    <w:rsid w:val="00A84F5D"/>
    <w:rsid w:val="00A860D6"/>
    <w:rsid w:val="00A86502"/>
    <w:rsid w:val="00A87EA8"/>
    <w:rsid w:val="00A90481"/>
    <w:rsid w:val="00A945A3"/>
    <w:rsid w:val="00A974E6"/>
    <w:rsid w:val="00AA0FF0"/>
    <w:rsid w:val="00AA22A6"/>
    <w:rsid w:val="00AA22C5"/>
    <w:rsid w:val="00AA2D5D"/>
    <w:rsid w:val="00AA442F"/>
    <w:rsid w:val="00AA7693"/>
    <w:rsid w:val="00AA7865"/>
    <w:rsid w:val="00AB04C0"/>
    <w:rsid w:val="00AB0E50"/>
    <w:rsid w:val="00AB0F3A"/>
    <w:rsid w:val="00AB0FA8"/>
    <w:rsid w:val="00AB142C"/>
    <w:rsid w:val="00AB2A1A"/>
    <w:rsid w:val="00AB30E4"/>
    <w:rsid w:val="00AB3285"/>
    <w:rsid w:val="00AB41DB"/>
    <w:rsid w:val="00AB5440"/>
    <w:rsid w:val="00AB5BBD"/>
    <w:rsid w:val="00AB64C7"/>
    <w:rsid w:val="00AB78B5"/>
    <w:rsid w:val="00AC0D61"/>
    <w:rsid w:val="00AC245B"/>
    <w:rsid w:val="00AC3AAD"/>
    <w:rsid w:val="00AC4176"/>
    <w:rsid w:val="00AC44B5"/>
    <w:rsid w:val="00AC4A4A"/>
    <w:rsid w:val="00AC713F"/>
    <w:rsid w:val="00AC7ED1"/>
    <w:rsid w:val="00AD01B2"/>
    <w:rsid w:val="00AD0DB0"/>
    <w:rsid w:val="00AD19EB"/>
    <w:rsid w:val="00AD2072"/>
    <w:rsid w:val="00AD27AD"/>
    <w:rsid w:val="00AD2969"/>
    <w:rsid w:val="00AD385D"/>
    <w:rsid w:val="00AD3DE2"/>
    <w:rsid w:val="00AD47CA"/>
    <w:rsid w:val="00AD48B7"/>
    <w:rsid w:val="00AD4C24"/>
    <w:rsid w:val="00AD4F92"/>
    <w:rsid w:val="00AD5954"/>
    <w:rsid w:val="00AD60DD"/>
    <w:rsid w:val="00AD6CF2"/>
    <w:rsid w:val="00AD7608"/>
    <w:rsid w:val="00AD7E52"/>
    <w:rsid w:val="00AE0B8E"/>
    <w:rsid w:val="00AE1500"/>
    <w:rsid w:val="00AE1F08"/>
    <w:rsid w:val="00AE491B"/>
    <w:rsid w:val="00AE4A3E"/>
    <w:rsid w:val="00AE5E90"/>
    <w:rsid w:val="00AE6686"/>
    <w:rsid w:val="00AE692B"/>
    <w:rsid w:val="00AE7743"/>
    <w:rsid w:val="00AF09C5"/>
    <w:rsid w:val="00AF0D8A"/>
    <w:rsid w:val="00AF1736"/>
    <w:rsid w:val="00AF3A5E"/>
    <w:rsid w:val="00AF4623"/>
    <w:rsid w:val="00AF464D"/>
    <w:rsid w:val="00AF63B4"/>
    <w:rsid w:val="00AF6CB2"/>
    <w:rsid w:val="00AF6DDF"/>
    <w:rsid w:val="00AF7F43"/>
    <w:rsid w:val="00B00519"/>
    <w:rsid w:val="00B025E5"/>
    <w:rsid w:val="00B02964"/>
    <w:rsid w:val="00B02B83"/>
    <w:rsid w:val="00B03D6C"/>
    <w:rsid w:val="00B04851"/>
    <w:rsid w:val="00B04890"/>
    <w:rsid w:val="00B052E2"/>
    <w:rsid w:val="00B05B72"/>
    <w:rsid w:val="00B0648D"/>
    <w:rsid w:val="00B06980"/>
    <w:rsid w:val="00B07F12"/>
    <w:rsid w:val="00B106AF"/>
    <w:rsid w:val="00B10E03"/>
    <w:rsid w:val="00B11877"/>
    <w:rsid w:val="00B13164"/>
    <w:rsid w:val="00B1335D"/>
    <w:rsid w:val="00B14302"/>
    <w:rsid w:val="00B144DC"/>
    <w:rsid w:val="00B145BA"/>
    <w:rsid w:val="00B14D92"/>
    <w:rsid w:val="00B15576"/>
    <w:rsid w:val="00B167E3"/>
    <w:rsid w:val="00B209EE"/>
    <w:rsid w:val="00B21190"/>
    <w:rsid w:val="00B21416"/>
    <w:rsid w:val="00B217E0"/>
    <w:rsid w:val="00B23DE2"/>
    <w:rsid w:val="00B246F5"/>
    <w:rsid w:val="00B2495C"/>
    <w:rsid w:val="00B2532C"/>
    <w:rsid w:val="00B25EC3"/>
    <w:rsid w:val="00B26CC2"/>
    <w:rsid w:val="00B317AD"/>
    <w:rsid w:val="00B35F64"/>
    <w:rsid w:val="00B36F45"/>
    <w:rsid w:val="00B4008C"/>
    <w:rsid w:val="00B42BAD"/>
    <w:rsid w:val="00B43950"/>
    <w:rsid w:val="00B43971"/>
    <w:rsid w:val="00B43D67"/>
    <w:rsid w:val="00B46519"/>
    <w:rsid w:val="00B473BE"/>
    <w:rsid w:val="00B47844"/>
    <w:rsid w:val="00B47A18"/>
    <w:rsid w:val="00B47C11"/>
    <w:rsid w:val="00B5033A"/>
    <w:rsid w:val="00B50FC2"/>
    <w:rsid w:val="00B51EBB"/>
    <w:rsid w:val="00B52338"/>
    <w:rsid w:val="00B52C39"/>
    <w:rsid w:val="00B5318B"/>
    <w:rsid w:val="00B531F0"/>
    <w:rsid w:val="00B53269"/>
    <w:rsid w:val="00B53970"/>
    <w:rsid w:val="00B53FDC"/>
    <w:rsid w:val="00B54B52"/>
    <w:rsid w:val="00B55417"/>
    <w:rsid w:val="00B559DF"/>
    <w:rsid w:val="00B55F80"/>
    <w:rsid w:val="00B578DB"/>
    <w:rsid w:val="00B610DB"/>
    <w:rsid w:val="00B61F94"/>
    <w:rsid w:val="00B626E5"/>
    <w:rsid w:val="00B626EC"/>
    <w:rsid w:val="00B6361C"/>
    <w:rsid w:val="00B63A32"/>
    <w:rsid w:val="00B64108"/>
    <w:rsid w:val="00B66CAF"/>
    <w:rsid w:val="00B723E9"/>
    <w:rsid w:val="00B73F5D"/>
    <w:rsid w:val="00B74000"/>
    <w:rsid w:val="00B7481B"/>
    <w:rsid w:val="00B74B6A"/>
    <w:rsid w:val="00B74E7C"/>
    <w:rsid w:val="00B7566C"/>
    <w:rsid w:val="00B75A1B"/>
    <w:rsid w:val="00B8159C"/>
    <w:rsid w:val="00B81CB9"/>
    <w:rsid w:val="00B828FD"/>
    <w:rsid w:val="00B82FEE"/>
    <w:rsid w:val="00B832BC"/>
    <w:rsid w:val="00B83891"/>
    <w:rsid w:val="00B83A92"/>
    <w:rsid w:val="00B8608E"/>
    <w:rsid w:val="00B87538"/>
    <w:rsid w:val="00B87FE0"/>
    <w:rsid w:val="00B923B7"/>
    <w:rsid w:val="00B931D6"/>
    <w:rsid w:val="00B94057"/>
    <w:rsid w:val="00B946EF"/>
    <w:rsid w:val="00B97B29"/>
    <w:rsid w:val="00BA096D"/>
    <w:rsid w:val="00BA21BE"/>
    <w:rsid w:val="00BA2C92"/>
    <w:rsid w:val="00BA4278"/>
    <w:rsid w:val="00BA4F4E"/>
    <w:rsid w:val="00BA5744"/>
    <w:rsid w:val="00BA6A67"/>
    <w:rsid w:val="00BA6CC2"/>
    <w:rsid w:val="00BA6FC6"/>
    <w:rsid w:val="00BA7BDD"/>
    <w:rsid w:val="00BB05B0"/>
    <w:rsid w:val="00BB18A7"/>
    <w:rsid w:val="00BB2732"/>
    <w:rsid w:val="00BB36FB"/>
    <w:rsid w:val="00BB6818"/>
    <w:rsid w:val="00BB6AAE"/>
    <w:rsid w:val="00BB6F9D"/>
    <w:rsid w:val="00BB7AC4"/>
    <w:rsid w:val="00BC2080"/>
    <w:rsid w:val="00BC2D7E"/>
    <w:rsid w:val="00BC4AC9"/>
    <w:rsid w:val="00BC5087"/>
    <w:rsid w:val="00BC5267"/>
    <w:rsid w:val="00BC55CC"/>
    <w:rsid w:val="00BC5D04"/>
    <w:rsid w:val="00BC7497"/>
    <w:rsid w:val="00BC74BD"/>
    <w:rsid w:val="00BC7A0F"/>
    <w:rsid w:val="00BD0130"/>
    <w:rsid w:val="00BD10EB"/>
    <w:rsid w:val="00BD3AA2"/>
    <w:rsid w:val="00BD5AAB"/>
    <w:rsid w:val="00BD7F74"/>
    <w:rsid w:val="00BE039D"/>
    <w:rsid w:val="00BE085B"/>
    <w:rsid w:val="00BE1CC1"/>
    <w:rsid w:val="00BE5737"/>
    <w:rsid w:val="00BF0D94"/>
    <w:rsid w:val="00BF0ECF"/>
    <w:rsid w:val="00BF106B"/>
    <w:rsid w:val="00BF140F"/>
    <w:rsid w:val="00BF14B2"/>
    <w:rsid w:val="00BF1C78"/>
    <w:rsid w:val="00BF65E5"/>
    <w:rsid w:val="00BF6EA8"/>
    <w:rsid w:val="00BF7D63"/>
    <w:rsid w:val="00C01577"/>
    <w:rsid w:val="00C02A53"/>
    <w:rsid w:val="00C030B4"/>
    <w:rsid w:val="00C0314E"/>
    <w:rsid w:val="00C03DA2"/>
    <w:rsid w:val="00C059AE"/>
    <w:rsid w:val="00C11C86"/>
    <w:rsid w:val="00C12EF5"/>
    <w:rsid w:val="00C15181"/>
    <w:rsid w:val="00C152D0"/>
    <w:rsid w:val="00C17123"/>
    <w:rsid w:val="00C1732C"/>
    <w:rsid w:val="00C1751C"/>
    <w:rsid w:val="00C179A4"/>
    <w:rsid w:val="00C17BB5"/>
    <w:rsid w:val="00C17D09"/>
    <w:rsid w:val="00C20208"/>
    <w:rsid w:val="00C20AD1"/>
    <w:rsid w:val="00C236AE"/>
    <w:rsid w:val="00C23E99"/>
    <w:rsid w:val="00C23EFB"/>
    <w:rsid w:val="00C25693"/>
    <w:rsid w:val="00C25697"/>
    <w:rsid w:val="00C26238"/>
    <w:rsid w:val="00C26FCE"/>
    <w:rsid w:val="00C279D1"/>
    <w:rsid w:val="00C30DF8"/>
    <w:rsid w:val="00C32C62"/>
    <w:rsid w:val="00C333BF"/>
    <w:rsid w:val="00C333D4"/>
    <w:rsid w:val="00C35202"/>
    <w:rsid w:val="00C354D8"/>
    <w:rsid w:val="00C36D5E"/>
    <w:rsid w:val="00C412AD"/>
    <w:rsid w:val="00C438C4"/>
    <w:rsid w:val="00C43B9E"/>
    <w:rsid w:val="00C44D6D"/>
    <w:rsid w:val="00C45DC8"/>
    <w:rsid w:val="00C464C0"/>
    <w:rsid w:val="00C46A5B"/>
    <w:rsid w:val="00C4777F"/>
    <w:rsid w:val="00C50980"/>
    <w:rsid w:val="00C51882"/>
    <w:rsid w:val="00C5241C"/>
    <w:rsid w:val="00C53717"/>
    <w:rsid w:val="00C538C8"/>
    <w:rsid w:val="00C545F3"/>
    <w:rsid w:val="00C556B6"/>
    <w:rsid w:val="00C57720"/>
    <w:rsid w:val="00C61208"/>
    <w:rsid w:val="00C62D74"/>
    <w:rsid w:val="00C63751"/>
    <w:rsid w:val="00C63753"/>
    <w:rsid w:val="00C63A97"/>
    <w:rsid w:val="00C63DAA"/>
    <w:rsid w:val="00C64C6A"/>
    <w:rsid w:val="00C64D6C"/>
    <w:rsid w:val="00C65FBC"/>
    <w:rsid w:val="00C70A18"/>
    <w:rsid w:val="00C70EC8"/>
    <w:rsid w:val="00C72824"/>
    <w:rsid w:val="00C743DF"/>
    <w:rsid w:val="00C74CC6"/>
    <w:rsid w:val="00C75587"/>
    <w:rsid w:val="00C76EB6"/>
    <w:rsid w:val="00C770A4"/>
    <w:rsid w:val="00C771DB"/>
    <w:rsid w:val="00C77CFB"/>
    <w:rsid w:val="00C8005F"/>
    <w:rsid w:val="00C806FE"/>
    <w:rsid w:val="00C80BC6"/>
    <w:rsid w:val="00C80E42"/>
    <w:rsid w:val="00C815E4"/>
    <w:rsid w:val="00C821DD"/>
    <w:rsid w:val="00C83398"/>
    <w:rsid w:val="00C835E6"/>
    <w:rsid w:val="00C83A54"/>
    <w:rsid w:val="00C86791"/>
    <w:rsid w:val="00C90D8A"/>
    <w:rsid w:val="00C90E05"/>
    <w:rsid w:val="00C91727"/>
    <w:rsid w:val="00C91A51"/>
    <w:rsid w:val="00C9291D"/>
    <w:rsid w:val="00C9363B"/>
    <w:rsid w:val="00C94839"/>
    <w:rsid w:val="00C94F28"/>
    <w:rsid w:val="00C9516F"/>
    <w:rsid w:val="00C951D2"/>
    <w:rsid w:val="00C97457"/>
    <w:rsid w:val="00C97818"/>
    <w:rsid w:val="00CA232A"/>
    <w:rsid w:val="00CA293A"/>
    <w:rsid w:val="00CA36D4"/>
    <w:rsid w:val="00CA4553"/>
    <w:rsid w:val="00CA4EB7"/>
    <w:rsid w:val="00CA5F1F"/>
    <w:rsid w:val="00CA7425"/>
    <w:rsid w:val="00CA7B19"/>
    <w:rsid w:val="00CB0068"/>
    <w:rsid w:val="00CB02D9"/>
    <w:rsid w:val="00CB0660"/>
    <w:rsid w:val="00CB11D3"/>
    <w:rsid w:val="00CB22F3"/>
    <w:rsid w:val="00CB29CF"/>
    <w:rsid w:val="00CB2E15"/>
    <w:rsid w:val="00CB3754"/>
    <w:rsid w:val="00CB4038"/>
    <w:rsid w:val="00CB46BE"/>
    <w:rsid w:val="00CB658F"/>
    <w:rsid w:val="00CB7FED"/>
    <w:rsid w:val="00CC1A52"/>
    <w:rsid w:val="00CC393C"/>
    <w:rsid w:val="00CC3D36"/>
    <w:rsid w:val="00CC40F0"/>
    <w:rsid w:val="00CC4425"/>
    <w:rsid w:val="00CC4FA2"/>
    <w:rsid w:val="00CC5159"/>
    <w:rsid w:val="00CC560E"/>
    <w:rsid w:val="00CC5B44"/>
    <w:rsid w:val="00CC5E3B"/>
    <w:rsid w:val="00CC6468"/>
    <w:rsid w:val="00CD0162"/>
    <w:rsid w:val="00CD2649"/>
    <w:rsid w:val="00CD268C"/>
    <w:rsid w:val="00CD3567"/>
    <w:rsid w:val="00CD3767"/>
    <w:rsid w:val="00CD7A84"/>
    <w:rsid w:val="00CE23F3"/>
    <w:rsid w:val="00CE4A7C"/>
    <w:rsid w:val="00CE5FAD"/>
    <w:rsid w:val="00CE6280"/>
    <w:rsid w:val="00CE6DA2"/>
    <w:rsid w:val="00CF04BB"/>
    <w:rsid w:val="00CF0512"/>
    <w:rsid w:val="00CF1C05"/>
    <w:rsid w:val="00CF274F"/>
    <w:rsid w:val="00CF2FE9"/>
    <w:rsid w:val="00CF5921"/>
    <w:rsid w:val="00CF5F43"/>
    <w:rsid w:val="00CF6D73"/>
    <w:rsid w:val="00CF7489"/>
    <w:rsid w:val="00D00CD2"/>
    <w:rsid w:val="00D00E67"/>
    <w:rsid w:val="00D01BA9"/>
    <w:rsid w:val="00D01EE7"/>
    <w:rsid w:val="00D03D0D"/>
    <w:rsid w:val="00D0484B"/>
    <w:rsid w:val="00D10B57"/>
    <w:rsid w:val="00D10CD7"/>
    <w:rsid w:val="00D118A6"/>
    <w:rsid w:val="00D12547"/>
    <w:rsid w:val="00D1295D"/>
    <w:rsid w:val="00D12C57"/>
    <w:rsid w:val="00D14479"/>
    <w:rsid w:val="00D14E23"/>
    <w:rsid w:val="00D14EA1"/>
    <w:rsid w:val="00D17EED"/>
    <w:rsid w:val="00D207F5"/>
    <w:rsid w:val="00D20C2A"/>
    <w:rsid w:val="00D212BD"/>
    <w:rsid w:val="00D2216E"/>
    <w:rsid w:val="00D23972"/>
    <w:rsid w:val="00D242AB"/>
    <w:rsid w:val="00D2617B"/>
    <w:rsid w:val="00D27477"/>
    <w:rsid w:val="00D30110"/>
    <w:rsid w:val="00D30310"/>
    <w:rsid w:val="00D31C16"/>
    <w:rsid w:val="00D32170"/>
    <w:rsid w:val="00D32324"/>
    <w:rsid w:val="00D32825"/>
    <w:rsid w:val="00D332CB"/>
    <w:rsid w:val="00D33ECD"/>
    <w:rsid w:val="00D34C80"/>
    <w:rsid w:val="00D34D6B"/>
    <w:rsid w:val="00D34F32"/>
    <w:rsid w:val="00D35454"/>
    <w:rsid w:val="00D35ADB"/>
    <w:rsid w:val="00D36BE4"/>
    <w:rsid w:val="00D374CD"/>
    <w:rsid w:val="00D37BB6"/>
    <w:rsid w:val="00D41643"/>
    <w:rsid w:val="00D42E7F"/>
    <w:rsid w:val="00D43960"/>
    <w:rsid w:val="00D44AFE"/>
    <w:rsid w:val="00D45520"/>
    <w:rsid w:val="00D45B2A"/>
    <w:rsid w:val="00D46AF1"/>
    <w:rsid w:val="00D473A4"/>
    <w:rsid w:val="00D479E3"/>
    <w:rsid w:val="00D47D41"/>
    <w:rsid w:val="00D50774"/>
    <w:rsid w:val="00D50905"/>
    <w:rsid w:val="00D52EF2"/>
    <w:rsid w:val="00D54F5F"/>
    <w:rsid w:val="00D55818"/>
    <w:rsid w:val="00D5625D"/>
    <w:rsid w:val="00D56268"/>
    <w:rsid w:val="00D57FF6"/>
    <w:rsid w:val="00D60E0E"/>
    <w:rsid w:val="00D60F49"/>
    <w:rsid w:val="00D61BD2"/>
    <w:rsid w:val="00D620C6"/>
    <w:rsid w:val="00D62AED"/>
    <w:rsid w:val="00D63A3D"/>
    <w:rsid w:val="00D66328"/>
    <w:rsid w:val="00D70F87"/>
    <w:rsid w:val="00D716B3"/>
    <w:rsid w:val="00D71FF2"/>
    <w:rsid w:val="00D72104"/>
    <w:rsid w:val="00D728CB"/>
    <w:rsid w:val="00D72DF2"/>
    <w:rsid w:val="00D72E4F"/>
    <w:rsid w:val="00D74395"/>
    <w:rsid w:val="00D75E7F"/>
    <w:rsid w:val="00D75F26"/>
    <w:rsid w:val="00D76267"/>
    <w:rsid w:val="00D76B0F"/>
    <w:rsid w:val="00D80DF7"/>
    <w:rsid w:val="00D80E8E"/>
    <w:rsid w:val="00D81570"/>
    <w:rsid w:val="00D8165E"/>
    <w:rsid w:val="00D84F1B"/>
    <w:rsid w:val="00D85420"/>
    <w:rsid w:val="00D85A05"/>
    <w:rsid w:val="00D874E7"/>
    <w:rsid w:val="00D87708"/>
    <w:rsid w:val="00D90414"/>
    <w:rsid w:val="00D91DF0"/>
    <w:rsid w:val="00D92D1E"/>
    <w:rsid w:val="00D9308D"/>
    <w:rsid w:val="00D9342A"/>
    <w:rsid w:val="00D93513"/>
    <w:rsid w:val="00D9407F"/>
    <w:rsid w:val="00D95205"/>
    <w:rsid w:val="00D95669"/>
    <w:rsid w:val="00D959C0"/>
    <w:rsid w:val="00DA0BB0"/>
    <w:rsid w:val="00DA0F46"/>
    <w:rsid w:val="00DA173F"/>
    <w:rsid w:val="00DA30BC"/>
    <w:rsid w:val="00DA77A4"/>
    <w:rsid w:val="00DB2354"/>
    <w:rsid w:val="00DB3348"/>
    <w:rsid w:val="00DB3DE1"/>
    <w:rsid w:val="00DB4BDB"/>
    <w:rsid w:val="00DB590F"/>
    <w:rsid w:val="00DB66D2"/>
    <w:rsid w:val="00DB687E"/>
    <w:rsid w:val="00DB709F"/>
    <w:rsid w:val="00DB7DE7"/>
    <w:rsid w:val="00DC0599"/>
    <w:rsid w:val="00DC0641"/>
    <w:rsid w:val="00DC0BE6"/>
    <w:rsid w:val="00DC1016"/>
    <w:rsid w:val="00DC3476"/>
    <w:rsid w:val="00DC36FB"/>
    <w:rsid w:val="00DC3D93"/>
    <w:rsid w:val="00DC42C4"/>
    <w:rsid w:val="00DC45E1"/>
    <w:rsid w:val="00DC55A0"/>
    <w:rsid w:val="00DC70C4"/>
    <w:rsid w:val="00DC7C79"/>
    <w:rsid w:val="00DC7E46"/>
    <w:rsid w:val="00DD05D7"/>
    <w:rsid w:val="00DD06C3"/>
    <w:rsid w:val="00DD070F"/>
    <w:rsid w:val="00DD07D5"/>
    <w:rsid w:val="00DD2764"/>
    <w:rsid w:val="00DD3295"/>
    <w:rsid w:val="00DD3F6A"/>
    <w:rsid w:val="00DD4395"/>
    <w:rsid w:val="00DD485D"/>
    <w:rsid w:val="00DD6521"/>
    <w:rsid w:val="00DD778C"/>
    <w:rsid w:val="00DD7939"/>
    <w:rsid w:val="00DE0769"/>
    <w:rsid w:val="00DE1A20"/>
    <w:rsid w:val="00DE237C"/>
    <w:rsid w:val="00DE2705"/>
    <w:rsid w:val="00DE2EA4"/>
    <w:rsid w:val="00DE3F44"/>
    <w:rsid w:val="00DE405A"/>
    <w:rsid w:val="00DE4BBB"/>
    <w:rsid w:val="00DE5895"/>
    <w:rsid w:val="00DE63E5"/>
    <w:rsid w:val="00DE649C"/>
    <w:rsid w:val="00DE68A8"/>
    <w:rsid w:val="00DE7085"/>
    <w:rsid w:val="00DE7EB8"/>
    <w:rsid w:val="00DF10A8"/>
    <w:rsid w:val="00DF113F"/>
    <w:rsid w:val="00DF1A35"/>
    <w:rsid w:val="00DF1CB1"/>
    <w:rsid w:val="00DF25A5"/>
    <w:rsid w:val="00DF2E23"/>
    <w:rsid w:val="00DF345E"/>
    <w:rsid w:val="00DF3B67"/>
    <w:rsid w:val="00DF3E33"/>
    <w:rsid w:val="00DF5430"/>
    <w:rsid w:val="00DF57F6"/>
    <w:rsid w:val="00DF5DDB"/>
    <w:rsid w:val="00DF639E"/>
    <w:rsid w:val="00DF7A50"/>
    <w:rsid w:val="00E01BEA"/>
    <w:rsid w:val="00E021CF"/>
    <w:rsid w:val="00E02A45"/>
    <w:rsid w:val="00E03F6F"/>
    <w:rsid w:val="00E044FB"/>
    <w:rsid w:val="00E04B2D"/>
    <w:rsid w:val="00E0509D"/>
    <w:rsid w:val="00E051C4"/>
    <w:rsid w:val="00E056DF"/>
    <w:rsid w:val="00E05A85"/>
    <w:rsid w:val="00E05DB7"/>
    <w:rsid w:val="00E07842"/>
    <w:rsid w:val="00E07C71"/>
    <w:rsid w:val="00E10634"/>
    <w:rsid w:val="00E108AB"/>
    <w:rsid w:val="00E11C2C"/>
    <w:rsid w:val="00E127A9"/>
    <w:rsid w:val="00E13107"/>
    <w:rsid w:val="00E13E21"/>
    <w:rsid w:val="00E178EA"/>
    <w:rsid w:val="00E20345"/>
    <w:rsid w:val="00E20FD3"/>
    <w:rsid w:val="00E212A4"/>
    <w:rsid w:val="00E21703"/>
    <w:rsid w:val="00E23055"/>
    <w:rsid w:val="00E2384A"/>
    <w:rsid w:val="00E23B48"/>
    <w:rsid w:val="00E23B59"/>
    <w:rsid w:val="00E23ECB"/>
    <w:rsid w:val="00E243DE"/>
    <w:rsid w:val="00E24A22"/>
    <w:rsid w:val="00E255F7"/>
    <w:rsid w:val="00E25E35"/>
    <w:rsid w:val="00E25EDD"/>
    <w:rsid w:val="00E27E3C"/>
    <w:rsid w:val="00E31273"/>
    <w:rsid w:val="00E31E0B"/>
    <w:rsid w:val="00E331B8"/>
    <w:rsid w:val="00E33C13"/>
    <w:rsid w:val="00E33FC7"/>
    <w:rsid w:val="00E34E83"/>
    <w:rsid w:val="00E350D0"/>
    <w:rsid w:val="00E351D4"/>
    <w:rsid w:val="00E37894"/>
    <w:rsid w:val="00E37C4C"/>
    <w:rsid w:val="00E4004B"/>
    <w:rsid w:val="00E40347"/>
    <w:rsid w:val="00E4164A"/>
    <w:rsid w:val="00E426B0"/>
    <w:rsid w:val="00E435C0"/>
    <w:rsid w:val="00E4465E"/>
    <w:rsid w:val="00E44C75"/>
    <w:rsid w:val="00E44DDC"/>
    <w:rsid w:val="00E4543D"/>
    <w:rsid w:val="00E45513"/>
    <w:rsid w:val="00E45D40"/>
    <w:rsid w:val="00E46374"/>
    <w:rsid w:val="00E5072A"/>
    <w:rsid w:val="00E512F4"/>
    <w:rsid w:val="00E5231C"/>
    <w:rsid w:val="00E52A2C"/>
    <w:rsid w:val="00E52A91"/>
    <w:rsid w:val="00E5306E"/>
    <w:rsid w:val="00E54AE9"/>
    <w:rsid w:val="00E54DC8"/>
    <w:rsid w:val="00E5510F"/>
    <w:rsid w:val="00E55C27"/>
    <w:rsid w:val="00E561E4"/>
    <w:rsid w:val="00E6076D"/>
    <w:rsid w:val="00E62CFC"/>
    <w:rsid w:val="00E631BA"/>
    <w:rsid w:val="00E633BE"/>
    <w:rsid w:val="00E6575E"/>
    <w:rsid w:val="00E664FC"/>
    <w:rsid w:val="00E6736A"/>
    <w:rsid w:val="00E67D27"/>
    <w:rsid w:val="00E7020B"/>
    <w:rsid w:val="00E70DDB"/>
    <w:rsid w:val="00E717B8"/>
    <w:rsid w:val="00E7181E"/>
    <w:rsid w:val="00E71A27"/>
    <w:rsid w:val="00E71DB9"/>
    <w:rsid w:val="00E72F8C"/>
    <w:rsid w:val="00E7407E"/>
    <w:rsid w:val="00E751C0"/>
    <w:rsid w:val="00E75A95"/>
    <w:rsid w:val="00E75B27"/>
    <w:rsid w:val="00E75FFD"/>
    <w:rsid w:val="00E772DD"/>
    <w:rsid w:val="00E810ED"/>
    <w:rsid w:val="00E8295C"/>
    <w:rsid w:val="00E8296E"/>
    <w:rsid w:val="00E83302"/>
    <w:rsid w:val="00E86FEB"/>
    <w:rsid w:val="00E8705A"/>
    <w:rsid w:val="00E90494"/>
    <w:rsid w:val="00E90FD0"/>
    <w:rsid w:val="00E91BE7"/>
    <w:rsid w:val="00E92D46"/>
    <w:rsid w:val="00E94871"/>
    <w:rsid w:val="00E95911"/>
    <w:rsid w:val="00E95EEB"/>
    <w:rsid w:val="00E96BFB"/>
    <w:rsid w:val="00EA08E2"/>
    <w:rsid w:val="00EA0CF2"/>
    <w:rsid w:val="00EA2BEF"/>
    <w:rsid w:val="00EA3203"/>
    <w:rsid w:val="00EA37E2"/>
    <w:rsid w:val="00EA59F0"/>
    <w:rsid w:val="00EA5EFB"/>
    <w:rsid w:val="00EA6185"/>
    <w:rsid w:val="00EA7203"/>
    <w:rsid w:val="00EA7C05"/>
    <w:rsid w:val="00EB1424"/>
    <w:rsid w:val="00EB1F8F"/>
    <w:rsid w:val="00EB384A"/>
    <w:rsid w:val="00EB3D97"/>
    <w:rsid w:val="00EB4129"/>
    <w:rsid w:val="00EB5297"/>
    <w:rsid w:val="00EB5B8F"/>
    <w:rsid w:val="00EB690A"/>
    <w:rsid w:val="00EB6F97"/>
    <w:rsid w:val="00EB7E1D"/>
    <w:rsid w:val="00EC00C4"/>
    <w:rsid w:val="00EC1EBB"/>
    <w:rsid w:val="00EC2EFB"/>
    <w:rsid w:val="00EC3916"/>
    <w:rsid w:val="00EC3AF2"/>
    <w:rsid w:val="00EC4D19"/>
    <w:rsid w:val="00EC6809"/>
    <w:rsid w:val="00EC6C28"/>
    <w:rsid w:val="00ED1875"/>
    <w:rsid w:val="00ED1C4C"/>
    <w:rsid w:val="00ED3623"/>
    <w:rsid w:val="00ED3898"/>
    <w:rsid w:val="00ED3EF2"/>
    <w:rsid w:val="00ED7CD8"/>
    <w:rsid w:val="00ED7F53"/>
    <w:rsid w:val="00EE050B"/>
    <w:rsid w:val="00EE0F45"/>
    <w:rsid w:val="00EE1921"/>
    <w:rsid w:val="00EE3661"/>
    <w:rsid w:val="00EE4D37"/>
    <w:rsid w:val="00EE5254"/>
    <w:rsid w:val="00EE695C"/>
    <w:rsid w:val="00EF01AF"/>
    <w:rsid w:val="00EF092C"/>
    <w:rsid w:val="00EF09C9"/>
    <w:rsid w:val="00EF1067"/>
    <w:rsid w:val="00EF11B8"/>
    <w:rsid w:val="00EF36D0"/>
    <w:rsid w:val="00EF3AA3"/>
    <w:rsid w:val="00EF441E"/>
    <w:rsid w:val="00EF5B40"/>
    <w:rsid w:val="00EF5C19"/>
    <w:rsid w:val="00EF5E66"/>
    <w:rsid w:val="00EF75D5"/>
    <w:rsid w:val="00F01295"/>
    <w:rsid w:val="00F01B1C"/>
    <w:rsid w:val="00F01F47"/>
    <w:rsid w:val="00F02A16"/>
    <w:rsid w:val="00F043BB"/>
    <w:rsid w:val="00F045F7"/>
    <w:rsid w:val="00F05571"/>
    <w:rsid w:val="00F064D8"/>
    <w:rsid w:val="00F0696B"/>
    <w:rsid w:val="00F06E07"/>
    <w:rsid w:val="00F06E08"/>
    <w:rsid w:val="00F0746E"/>
    <w:rsid w:val="00F07887"/>
    <w:rsid w:val="00F07C5F"/>
    <w:rsid w:val="00F10E12"/>
    <w:rsid w:val="00F115A9"/>
    <w:rsid w:val="00F1175D"/>
    <w:rsid w:val="00F11762"/>
    <w:rsid w:val="00F11C5A"/>
    <w:rsid w:val="00F13007"/>
    <w:rsid w:val="00F15EB8"/>
    <w:rsid w:val="00F1659A"/>
    <w:rsid w:val="00F1679C"/>
    <w:rsid w:val="00F168E3"/>
    <w:rsid w:val="00F1721C"/>
    <w:rsid w:val="00F20370"/>
    <w:rsid w:val="00F206B1"/>
    <w:rsid w:val="00F21C95"/>
    <w:rsid w:val="00F227D8"/>
    <w:rsid w:val="00F22FA9"/>
    <w:rsid w:val="00F2318D"/>
    <w:rsid w:val="00F231E4"/>
    <w:rsid w:val="00F23983"/>
    <w:rsid w:val="00F245E3"/>
    <w:rsid w:val="00F2475E"/>
    <w:rsid w:val="00F257D0"/>
    <w:rsid w:val="00F27713"/>
    <w:rsid w:val="00F27EE1"/>
    <w:rsid w:val="00F31285"/>
    <w:rsid w:val="00F317EC"/>
    <w:rsid w:val="00F326B6"/>
    <w:rsid w:val="00F32FBD"/>
    <w:rsid w:val="00F334D1"/>
    <w:rsid w:val="00F34F36"/>
    <w:rsid w:val="00F361CC"/>
    <w:rsid w:val="00F36808"/>
    <w:rsid w:val="00F36A65"/>
    <w:rsid w:val="00F36F29"/>
    <w:rsid w:val="00F414CA"/>
    <w:rsid w:val="00F41820"/>
    <w:rsid w:val="00F4235A"/>
    <w:rsid w:val="00F43114"/>
    <w:rsid w:val="00F43D4C"/>
    <w:rsid w:val="00F43D56"/>
    <w:rsid w:val="00F463BD"/>
    <w:rsid w:val="00F47598"/>
    <w:rsid w:val="00F47A04"/>
    <w:rsid w:val="00F516D1"/>
    <w:rsid w:val="00F53064"/>
    <w:rsid w:val="00F54923"/>
    <w:rsid w:val="00F54FC2"/>
    <w:rsid w:val="00F55011"/>
    <w:rsid w:val="00F551BA"/>
    <w:rsid w:val="00F559B2"/>
    <w:rsid w:val="00F561CF"/>
    <w:rsid w:val="00F567F7"/>
    <w:rsid w:val="00F5720D"/>
    <w:rsid w:val="00F57491"/>
    <w:rsid w:val="00F57BFB"/>
    <w:rsid w:val="00F57DEC"/>
    <w:rsid w:val="00F57F65"/>
    <w:rsid w:val="00F600DE"/>
    <w:rsid w:val="00F62203"/>
    <w:rsid w:val="00F63624"/>
    <w:rsid w:val="00F63DC1"/>
    <w:rsid w:val="00F640DE"/>
    <w:rsid w:val="00F65C20"/>
    <w:rsid w:val="00F65D9B"/>
    <w:rsid w:val="00F66052"/>
    <w:rsid w:val="00F700FF"/>
    <w:rsid w:val="00F71663"/>
    <w:rsid w:val="00F71A94"/>
    <w:rsid w:val="00F71CD2"/>
    <w:rsid w:val="00F72315"/>
    <w:rsid w:val="00F725DF"/>
    <w:rsid w:val="00F727E3"/>
    <w:rsid w:val="00F72CD4"/>
    <w:rsid w:val="00F74E0C"/>
    <w:rsid w:val="00F752B4"/>
    <w:rsid w:val="00F7583F"/>
    <w:rsid w:val="00F7597A"/>
    <w:rsid w:val="00F77E37"/>
    <w:rsid w:val="00F812CC"/>
    <w:rsid w:val="00F8232D"/>
    <w:rsid w:val="00F827B3"/>
    <w:rsid w:val="00F828FE"/>
    <w:rsid w:val="00F83253"/>
    <w:rsid w:val="00F83B07"/>
    <w:rsid w:val="00F83B2A"/>
    <w:rsid w:val="00F841D6"/>
    <w:rsid w:val="00F843DE"/>
    <w:rsid w:val="00F852AF"/>
    <w:rsid w:val="00F87128"/>
    <w:rsid w:val="00F873D3"/>
    <w:rsid w:val="00F87AB0"/>
    <w:rsid w:val="00F90210"/>
    <w:rsid w:val="00F92819"/>
    <w:rsid w:val="00F929DC"/>
    <w:rsid w:val="00F92C8F"/>
    <w:rsid w:val="00F93893"/>
    <w:rsid w:val="00F93D55"/>
    <w:rsid w:val="00F94449"/>
    <w:rsid w:val="00F94C36"/>
    <w:rsid w:val="00F94D02"/>
    <w:rsid w:val="00F94FC4"/>
    <w:rsid w:val="00F95FFE"/>
    <w:rsid w:val="00F963D2"/>
    <w:rsid w:val="00F97BC7"/>
    <w:rsid w:val="00F97EE9"/>
    <w:rsid w:val="00FA09B9"/>
    <w:rsid w:val="00FA0A88"/>
    <w:rsid w:val="00FA463E"/>
    <w:rsid w:val="00FA4A60"/>
    <w:rsid w:val="00FA555D"/>
    <w:rsid w:val="00FA5ACF"/>
    <w:rsid w:val="00FA694B"/>
    <w:rsid w:val="00FA784C"/>
    <w:rsid w:val="00FB0C4A"/>
    <w:rsid w:val="00FB14AE"/>
    <w:rsid w:val="00FB316D"/>
    <w:rsid w:val="00FB3ECE"/>
    <w:rsid w:val="00FB3FF3"/>
    <w:rsid w:val="00FB436A"/>
    <w:rsid w:val="00FB4800"/>
    <w:rsid w:val="00FB4F53"/>
    <w:rsid w:val="00FC1077"/>
    <w:rsid w:val="00FC115A"/>
    <w:rsid w:val="00FC1EF8"/>
    <w:rsid w:val="00FC3D59"/>
    <w:rsid w:val="00FC4194"/>
    <w:rsid w:val="00FC45E4"/>
    <w:rsid w:val="00FC52C5"/>
    <w:rsid w:val="00FC533D"/>
    <w:rsid w:val="00FC5A21"/>
    <w:rsid w:val="00FC5B57"/>
    <w:rsid w:val="00FC6A36"/>
    <w:rsid w:val="00FC75EA"/>
    <w:rsid w:val="00FD1BAA"/>
    <w:rsid w:val="00FD34E5"/>
    <w:rsid w:val="00FD4811"/>
    <w:rsid w:val="00FD4A5E"/>
    <w:rsid w:val="00FD538C"/>
    <w:rsid w:val="00FD5B91"/>
    <w:rsid w:val="00FD5EF7"/>
    <w:rsid w:val="00FD6BB8"/>
    <w:rsid w:val="00FD7B21"/>
    <w:rsid w:val="00FD7C98"/>
    <w:rsid w:val="00FE0094"/>
    <w:rsid w:val="00FE049A"/>
    <w:rsid w:val="00FE4212"/>
    <w:rsid w:val="00FE60D7"/>
    <w:rsid w:val="00FE6133"/>
    <w:rsid w:val="00FE6796"/>
    <w:rsid w:val="00FF0FF2"/>
    <w:rsid w:val="00FF16C7"/>
    <w:rsid w:val="00FF2742"/>
    <w:rsid w:val="00FF35A2"/>
    <w:rsid w:val="00FF5071"/>
    <w:rsid w:val="00FF65A0"/>
    <w:rsid w:val="00FF6AAA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424DA1D"/>
  <w14:defaultImageDpi w14:val="0"/>
  <w15:docId w15:val="{64CAB49C-9A37-458A-8D21-87BE755E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6328"/>
    <w:pPr>
      <w:spacing w:line="264" w:lineRule="auto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0A3E"/>
    <w:pPr>
      <w:keepNext/>
      <w:pBdr>
        <w:bottom w:val="single" w:sz="4" w:space="1" w:color="auto"/>
      </w:pBdr>
      <w:spacing w:before="300" w:after="120" w:line="240" w:lineRule="auto"/>
      <w:outlineLvl w:val="0"/>
    </w:pPr>
    <w:rPr>
      <w:rFonts w:cs="Arial"/>
      <w:b/>
      <w:caps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61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E2240"/>
    <w:pPr>
      <w:keepNext/>
      <w:spacing w:before="240" w:after="60"/>
      <w:outlineLvl w:val="2"/>
    </w:pPr>
    <w:rPr>
      <w:rFonts w:cs="Arial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05A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MS Gothic" w:hAnsi="Cambria" w:cs="Times New Roman"/>
      <w:b/>
      <w:kern w:val="32"/>
      <w:sz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61E5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E2240"/>
    <w:rPr>
      <w:rFonts w:ascii="Arial" w:hAnsi="Arial" w:cs="Times New Roman"/>
      <w:b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E8705A"/>
    <w:rPr>
      <w:rFonts w:ascii="Cambria" w:eastAsia="MS Gothic" w:hAnsi="Cambria" w:cs="Times New Roman"/>
      <w:b/>
      <w:i/>
      <w:color w:val="4F81BD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9458C1"/>
    <w:pPr>
      <w:tabs>
        <w:tab w:val="center" w:pos="4320"/>
        <w:tab w:val="right" w:pos="8640"/>
      </w:tabs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5C017E"/>
    <w:pPr>
      <w:pBdr>
        <w:top w:val="single" w:sz="4" w:space="1" w:color="auto"/>
      </w:pBdr>
      <w:tabs>
        <w:tab w:val="center" w:pos="4253"/>
        <w:tab w:val="right" w:pos="9781"/>
      </w:tabs>
      <w:spacing w:line="160" w:lineRule="exac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val="x-none" w:eastAsia="en-US"/>
    </w:rPr>
  </w:style>
  <w:style w:type="character" w:styleId="PageNumber">
    <w:name w:val="page number"/>
    <w:basedOn w:val="DefaultParagraphFont"/>
    <w:uiPriority w:val="99"/>
    <w:rsid w:val="009458C1"/>
    <w:rPr>
      <w:rFonts w:cs="Times New Roman"/>
    </w:rPr>
  </w:style>
  <w:style w:type="table" w:styleId="TableGrid">
    <w:name w:val="Table Grid"/>
    <w:basedOn w:val="TableNormal"/>
    <w:uiPriority w:val="39"/>
    <w:rsid w:val="009458C1"/>
    <w:pPr>
      <w:spacing w:line="240" w:lineRule="exact"/>
    </w:pPr>
    <w:rPr>
      <w:rFonts w:ascii="Arial" w:hAnsi="Arial"/>
      <w:sz w:val="18"/>
    </w:rPr>
    <w:tblPr/>
  </w:style>
  <w:style w:type="paragraph" w:customStyle="1" w:styleId="TableText">
    <w:name w:val="Table Text"/>
    <w:link w:val="TableTextChar"/>
    <w:qFormat/>
    <w:rsid w:val="00D35ADB"/>
    <w:pPr>
      <w:spacing w:line="264" w:lineRule="auto"/>
    </w:pPr>
    <w:rPr>
      <w:rFonts w:ascii="Arial" w:hAnsi="Arial"/>
      <w:lang w:eastAsia="en-US"/>
    </w:rPr>
  </w:style>
  <w:style w:type="paragraph" w:customStyle="1" w:styleId="tablespacer">
    <w:name w:val="table spacer"/>
    <w:rsid w:val="00895FF7"/>
    <w:pPr>
      <w:spacing w:line="120" w:lineRule="exact"/>
    </w:pPr>
    <w:rPr>
      <w:rFonts w:ascii="Arial" w:hAnsi="Arial"/>
      <w:b/>
      <w:bCs/>
      <w:sz w:val="4"/>
      <w:lang w:eastAsia="en-US"/>
    </w:rPr>
  </w:style>
  <w:style w:type="paragraph" w:customStyle="1" w:styleId="TableTextBold">
    <w:name w:val="Table Text Bold"/>
    <w:next w:val="TableText"/>
    <w:link w:val="TableTextBoldChar"/>
    <w:rsid w:val="00CA4553"/>
    <w:pPr>
      <w:spacing w:before="60"/>
    </w:pPr>
    <w:rPr>
      <w:rFonts w:ascii="Arial" w:hAnsi="Arial"/>
      <w:b/>
      <w:bCs/>
      <w:lang w:eastAsia="en-US"/>
    </w:rPr>
  </w:style>
  <w:style w:type="character" w:customStyle="1" w:styleId="TableTextChar">
    <w:name w:val="Table Text Char"/>
    <w:link w:val="TableText"/>
    <w:locked/>
    <w:rsid w:val="00D35ADB"/>
    <w:rPr>
      <w:rFonts w:ascii="Arial" w:hAnsi="Arial"/>
      <w:lang w:val="x-none" w:eastAsia="en-US"/>
    </w:rPr>
  </w:style>
  <w:style w:type="character" w:customStyle="1" w:styleId="TableTextBoldChar">
    <w:name w:val="Table Text Bold Char"/>
    <w:link w:val="TableTextBold"/>
    <w:locked/>
    <w:rsid w:val="00CA4553"/>
    <w:rPr>
      <w:rFonts w:ascii="Arial" w:hAnsi="Arial"/>
      <w:b/>
      <w:lang w:val="x-none" w:eastAsia="en-US"/>
    </w:rPr>
  </w:style>
  <w:style w:type="paragraph" w:customStyle="1" w:styleId="SECTIONhead">
    <w:name w:val="SECTION head"/>
    <w:link w:val="SECTIONheadChar"/>
    <w:rsid w:val="00BA6A67"/>
    <w:pPr>
      <w:shd w:val="clear" w:color="auto" w:fill="262626"/>
      <w:spacing w:before="300" w:line="264" w:lineRule="auto"/>
      <w:ind w:right="-108"/>
      <w:outlineLvl w:val="2"/>
    </w:pPr>
    <w:rPr>
      <w:rFonts w:ascii="Arial" w:hAnsi="Arial"/>
      <w:b/>
      <w:bCs/>
      <w:caps/>
      <w:sz w:val="22"/>
      <w:szCs w:val="22"/>
      <w:lang w:eastAsia="en-US"/>
    </w:rPr>
  </w:style>
  <w:style w:type="paragraph" w:customStyle="1" w:styleId="introtext">
    <w:name w:val="intro text"/>
    <w:basedOn w:val="TableText"/>
    <w:rsid w:val="008501BA"/>
    <w:pPr>
      <w:spacing w:before="120"/>
      <w:ind w:right="403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8D15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D158B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rsid w:val="00715D8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5D8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5D8A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5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5D8A"/>
    <w:rPr>
      <w:rFonts w:ascii="Arial" w:hAnsi="Arial" w:cs="Times New Roman"/>
      <w:b/>
      <w:lang w:val="x-none" w:eastAsia="en-US"/>
    </w:rPr>
  </w:style>
  <w:style w:type="paragraph" w:styleId="Title">
    <w:name w:val="Title"/>
    <w:basedOn w:val="TableTextBold"/>
    <w:next w:val="Normal"/>
    <w:link w:val="TitleChar"/>
    <w:uiPriority w:val="10"/>
    <w:qFormat/>
    <w:rsid w:val="0037433D"/>
    <w:pPr>
      <w:spacing w:line="264" w:lineRule="auto"/>
    </w:pPr>
    <w:rPr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37433D"/>
    <w:rPr>
      <w:rFonts w:ascii="Arial" w:hAnsi="Arial" w:cs="Times New Roman"/>
      <w:b/>
      <w:sz w:val="28"/>
      <w:lang w:val="x-none" w:eastAsia="en-US"/>
    </w:rPr>
  </w:style>
  <w:style w:type="character" w:styleId="Hyperlink">
    <w:name w:val="Hyperlink"/>
    <w:basedOn w:val="DefaultParagraphFont"/>
    <w:uiPriority w:val="99"/>
    <w:rsid w:val="00F57F65"/>
    <w:rPr>
      <w:rFonts w:cs="Times New Roman"/>
      <w:color w:val="0000FF"/>
      <w:u w:val="single"/>
    </w:rPr>
  </w:style>
  <w:style w:type="character" w:customStyle="1" w:styleId="14">
    <w:name w:val="14"/>
    <w:uiPriority w:val="1"/>
    <w:qFormat/>
    <w:rsid w:val="00633066"/>
    <w:rPr>
      <w:sz w:val="28"/>
    </w:rPr>
  </w:style>
  <w:style w:type="character" w:customStyle="1" w:styleId="SECTIONheadChar">
    <w:name w:val="SECTION head Char"/>
    <w:link w:val="SECTIONhead"/>
    <w:locked/>
    <w:rsid w:val="00BA6A67"/>
    <w:rPr>
      <w:rFonts w:ascii="Arial" w:hAnsi="Arial"/>
      <w:b/>
      <w:caps/>
      <w:sz w:val="22"/>
      <w:shd w:val="clear" w:color="auto" w:fill="262626"/>
      <w:lang w:val="x-none" w:eastAsia="en-US"/>
    </w:rPr>
  </w:style>
  <w:style w:type="paragraph" w:customStyle="1" w:styleId="BOLD9CAPS">
    <w:name w:val="BOLD 9 CAPS"/>
    <w:qFormat/>
    <w:rsid w:val="00934B8E"/>
    <w:pPr>
      <w:spacing w:before="40"/>
    </w:pPr>
    <w:rPr>
      <w:rFonts w:ascii="Arial Bold" w:hAnsi="Arial Bold"/>
      <w:bCs/>
      <w:caps/>
      <w:sz w:val="18"/>
      <w:szCs w:val="18"/>
    </w:rPr>
  </w:style>
  <w:style w:type="paragraph" w:customStyle="1" w:styleId="address">
    <w:name w:val="address"/>
    <w:qFormat/>
    <w:rsid w:val="00934B8E"/>
    <w:pPr>
      <w:ind w:left="170" w:hanging="170"/>
    </w:pPr>
    <w:rPr>
      <w:rFonts w:ascii="Arial" w:hAnsi="Arial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A37DB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E8705A"/>
    <w:rPr>
      <w:rFonts w:cs="Times New Roman"/>
      <w:i/>
    </w:rPr>
  </w:style>
  <w:style w:type="paragraph" w:customStyle="1" w:styleId="bulletindent">
    <w:name w:val="bullet indent"/>
    <w:basedOn w:val="indent"/>
    <w:rsid w:val="00E8705A"/>
    <w:pPr>
      <w:numPr>
        <w:numId w:val="13"/>
      </w:numPr>
      <w:spacing w:before="60"/>
      <w:ind w:left="924" w:hanging="357"/>
    </w:pPr>
    <w:rPr>
      <w:iCs/>
    </w:rPr>
  </w:style>
  <w:style w:type="paragraph" w:styleId="ListParagraph">
    <w:name w:val="List Paragraph"/>
    <w:basedOn w:val="Normal"/>
    <w:uiPriority w:val="34"/>
    <w:qFormat/>
    <w:rsid w:val="00E8705A"/>
    <w:pPr>
      <w:autoSpaceDE w:val="0"/>
      <w:autoSpaceDN w:val="0"/>
      <w:spacing w:before="120"/>
      <w:ind w:left="720"/>
      <w:contextualSpacing/>
    </w:pPr>
    <w:rPr>
      <w:rFonts w:cs="Arial"/>
      <w:sz w:val="22"/>
      <w:szCs w:val="20"/>
      <w:lang w:eastAsia="en-AU"/>
    </w:rPr>
  </w:style>
  <w:style w:type="paragraph" w:customStyle="1" w:styleId="introduction">
    <w:name w:val="introduction"/>
    <w:qFormat/>
    <w:rsid w:val="00E8705A"/>
    <w:pPr>
      <w:spacing w:before="120"/>
    </w:pPr>
    <w:rPr>
      <w:rFonts w:ascii="Arial" w:hAnsi="Arial" w:cs="Arial"/>
      <w:bCs/>
      <w:spacing w:val="4"/>
      <w:sz w:val="24"/>
      <w:szCs w:val="24"/>
    </w:rPr>
  </w:style>
  <w:style w:type="paragraph" w:customStyle="1" w:styleId="indent">
    <w:name w:val="indent"/>
    <w:next w:val="Normal"/>
    <w:qFormat/>
    <w:rsid w:val="00E8705A"/>
    <w:pPr>
      <w:ind w:left="567"/>
    </w:pPr>
    <w:rPr>
      <w:rFonts w:ascii="Arial" w:hAnsi="Arial" w:cs="Arial"/>
      <w:sz w:val="22"/>
    </w:rPr>
  </w:style>
  <w:style w:type="paragraph" w:customStyle="1" w:styleId="nospacebefore">
    <w:name w:val="no space before"/>
    <w:basedOn w:val="Normal"/>
    <w:qFormat/>
    <w:rsid w:val="00E8705A"/>
    <w:pPr>
      <w:autoSpaceDE w:val="0"/>
      <w:autoSpaceDN w:val="0"/>
    </w:pPr>
    <w:rPr>
      <w:rFonts w:cs="Arial"/>
      <w:sz w:val="22"/>
      <w:szCs w:val="20"/>
      <w:lang w:eastAsia="en-AU"/>
    </w:rPr>
  </w:style>
  <w:style w:type="paragraph" w:customStyle="1" w:styleId="bullet">
    <w:name w:val="bullet"/>
    <w:basedOn w:val="bulletindent"/>
    <w:qFormat/>
    <w:rsid w:val="00E8705A"/>
    <w:pPr>
      <w:ind w:left="357"/>
    </w:pPr>
  </w:style>
  <w:style w:type="paragraph" w:customStyle="1" w:styleId="Scheduleheading">
    <w:name w:val="Schedule heading"/>
    <w:basedOn w:val="Normal"/>
    <w:next w:val="Normal"/>
    <w:rsid w:val="002D1029"/>
    <w:pPr>
      <w:keepNext/>
      <w:keepLines/>
      <w:tabs>
        <w:tab w:val="center" w:pos="3600"/>
        <w:tab w:val="right" w:pos="7160"/>
      </w:tabs>
      <w:spacing w:before="240" w:line="260" w:lineRule="auto"/>
      <w:jc w:val="both"/>
    </w:pPr>
    <w:rPr>
      <w:rFonts w:ascii="Times" w:hAnsi="Times"/>
      <w:sz w:val="26"/>
      <w:szCs w:val="20"/>
      <w:lang w:eastAsia="en-AU"/>
    </w:rPr>
  </w:style>
  <w:style w:type="paragraph" w:styleId="Revision">
    <w:name w:val="Revision"/>
    <w:hidden/>
    <w:uiPriority w:val="99"/>
    <w:semiHidden/>
    <w:rsid w:val="002C1A09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83B65"/>
    <w:rPr>
      <w:rFonts w:cs="Times New Roman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40C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244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legislation.gov.au/C2004A03268/latest/text" TargetMode="External"/><Relationship Id="rId18" Type="http://schemas.openxmlformats.org/officeDocument/2006/relationships/hyperlink" Target="https://www.legislation.gov.au/C2004A01285/latest/tex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vrb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legislation.gov.au/C2004A01285/latest/text" TargetMode="External"/><Relationship Id="rId17" Type="http://schemas.openxmlformats.org/officeDocument/2006/relationships/hyperlink" Target="https://www.legislation.gov.au/C2004A01285/latest/text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s://www.legislation.gov.au/C2004A03268/latest/text" TargetMode="External"/><Relationship Id="rId20" Type="http://schemas.openxmlformats.org/officeDocument/2006/relationships/hyperlink" Target="mailto:reviews@vrb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www.legislation.gov.au/C2004A03268/latest/text" TargetMode="External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www.vrb.gov.a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egislation.gov.au/C1988A00156/latest/text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b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rb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AA2B-3CE8-4B0F-856C-FA05B168D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1169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Kocik, Voytek</dc:creator>
  <cp:keywords/>
  <dc:description/>
  <cp:lastModifiedBy>Kocik, Voytek</cp:lastModifiedBy>
  <cp:revision>2</cp:revision>
  <dcterms:created xsi:type="dcterms:W3CDTF">2025-03-06T03:18:00Z</dcterms:created>
  <dcterms:modified xsi:type="dcterms:W3CDTF">2025-03-06T03:18:00Z</dcterms:modified>
</cp:coreProperties>
</file>